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DF" w:rsidRPr="007350C1" w:rsidRDefault="00AF7DA0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  <w:r w:rsidRPr="007350C1">
        <w:rPr>
          <w:rFonts w:ascii="PT Astra Serif" w:hAnsi="PT Astra Serif" w:cs="PT Astra Serif"/>
          <w:sz w:val="28"/>
          <w:szCs w:val="28"/>
        </w:rPr>
        <w:t>ПРОЕКТ</w:t>
      </w:r>
    </w:p>
    <w:p w:rsidR="00053583" w:rsidRPr="007350C1" w:rsidRDefault="00053583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Pr="007350C1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AF7DA0" w:rsidRPr="007350C1" w:rsidRDefault="00AF7DA0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Pr="007350C1" w:rsidRDefault="002B48DF" w:rsidP="00AF7DA0">
      <w:pPr>
        <w:spacing w:line="228" w:lineRule="auto"/>
        <w:ind w:right="57"/>
        <w:rPr>
          <w:rFonts w:ascii="PT Astra Serif" w:hAnsi="PT Astra Serif" w:cs="PT Astra Serif"/>
          <w:sz w:val="28"/>
          <w:szCs w:val="28"/>
        </w:rPr>
      </w:pPr>
    </w:p>
    <w:p w:rsidR="002B48DF" w:rsidRPr="007350C1" w:rsidRDefault="001D7071" w:rsidP="001F1869">
      <w:pPr>
        <w:jc w:val="center"/>
        <w:rPr>
          <w:rFonts w:ascii="PT Astra Serif" w:hAnsi="PT Astra Serif"/>
          <w:sz w:val="28"/>
          <w:szCs w:val="28"/>
        </w:rPr>
      </w:pPr>
      <w:r w:rsidRPr="007350C1">
        <w:rPr>
          <w:rFonts w:ascii="PT Astra Serif" w:hAnsi="PT Astra Serif"/>
          <w:b/>
          <w:bCs/>
          <w:sz w:val="28"/>
          <w:szCs w:val="28"/>
          <w:lang w:eastAsia="ru-RU"/>
        </w:rPr>
        <w:t>МИНИС</w:t>
      </w:r>
      <w:bookmarkStart w:id="0" w:name="_GoBack"/>
      <w:bookmarkEnd w:id="0"/>
      <w:r w:rsidRPr="007350C1">
        <w:rPr>
          <w:rFonts w:ascii="PT Astra Serif" w:hAnsi="PT Astra Serif"/>
          <w:b/>
          <w:bCs/>
          <w:sz w:val="28"/>
          <w:szCs w:val="28"/>
          <w:lang w:eastAsia="ru-RU"/>
        </w:rPr>
        <w:t xml:space="preserve">ТЕРСТВО АГРОПРОМЫШЛЕННОГО КОМПЛЕКСА </w:t>
      </w:r>
    </w:p>
    <w:p w:rsidR="002B48DF" w:rsidRPr="007350C1" w:rsidRDefault="001D7071" w:rsidP="001F1869">
      <w:pPr>
        <w:jc w:val="center"/>
        <w:rPr>
          <w:rFonts w:ascii="PT Astra Serif" w:hAnsi="PT Astra Serif"/>
          <w:sz w:val="28"/>
          <w:szCs w:val="28"/>
        </w:rPr>
      </w:pPr>
      <w:r w:rsidRPr="007350C1">
        <w:rPr>
          <w:rFonts w:ascii="PT Astra Serif" w:hAnsi="PT Astra Serif"/>
          <w:b/>
          <w:bCs/>
          <w:sz w:val="28"/>
          <w:szCs w:val="28"/>
          <w:lang w:eastAsia="ru-RU"/>
        </w:rPr>
        <w:t>И РАЗВИТИЯ СЕЛЬСКИХ ТЕРРИТОРИЙ УЛЬЯНОВСКОЙ ОБЛАСТИ</w:t>
      </w:r>
    </w:p>
    <w:p w:rsidR="002B48DF" w:rsidRPr="007350C1" w:rsidRDefault="002B48DF" w:rsidP="001F1869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F7DA0" w:rsidRPr="007350C1" w:rsidRDefault="00AF7DA0" w:rsidP="001F1869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350C1" w:rsidRPr="007350C1" w:rsidRDefault="007350C1" w:rsidP="001F1869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350C1" w:rsidRPr="007350C1" w:rsidRDefault="007350C1" w:rsidP="001F1869">
      <w:pPr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F7DA0" w:rsidRPr="007350C1" w:rsidRDefault="00AF7DA0" w:rsidP="00AF7DA0">
      <w:pPr>
        <w:pStyle w:val="aff"/>
        <w:rPr>
          <w:rFonts w:ascii="PT Astra Serif" w:hAnsi="PT Astra Serif"/>
          <w:sz w:val="28"/>
          <w:szCs w:val="28"/>
        </w:rPr>
      </w:pPr>
    </w:p>
    <w:p w:rsidR="002B48DF" w:rsidRPr="00E155B5" w:rsidRDefault="001D7071" w:rsidP="00AF7DA0">
      <w:pPr>
        <w:pStyle w:val="aff"/>
        <w:rPr>
          <w:rFonts w:ascii="PT Astra Serif" w:hAnsi="PT Astra Serif"/>
          <w:sz w:val="28"/>
          <w:szCs w:val="28"/>
        </w:rPr>
      </w:pPr>
      <w:r w:rsidRPr="007350C1">
        <w:rPr>
          <w:rFonts w:ascii="PT Astra Serif" w:hAnsi="PT Astra Serif"/>
          <w:sz w:val="28"/>
          <w:szCs w:val="28"/>
        </w:rPr>
        <w:t>ПРИКАЗ</w:t>
      </w:r>
    </w:p>
    <w:p w:rsidR="00AF7DA0" w:rsidRPr="00E155B5" w:rsidRDefault="001D7071" w:rsidP="00AF7DA0">
      <w:pPr>
        <w:pStyle w:val="aff"/>
        <w:tabs>
          <w:tab w:val="left" w:pos="8931"/>
        </w:tabs>
        <w:ind w:firstLine="709"/>
        <w:jc w:val="left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ab/>
      </w:r>
    </w:p>
    <w:p w:rsidR="001D7071" w:rsidRPr="00E155B5" w:rsidRDefault="001D7071" w:rsidP="001F186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155B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1D36A3" w:rsidRPr="00E155B5">
        <w:rPr>
          <w:rFonts w:ascii="PT Astra Serif" w:hAnsi="PT Astra Serif"/>
          <w:b/>
          <w:bCs/>
          <w:sz w:val="28"/>
          <w:szCs w:val="28"/>
        </w:rPr>
        <w:t>отдельные нормативные правовые акты</w:t>
      </w:r>
    </w:p>
    <w:p w:rsidR="002B48DF" w:rsidRPr="00E155B5" w:rsidRDefault="001D7071" w:rsidP="001F186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  <w:r w:rsidRPr="00E155B5">
        <w:rPr>
          <w:rFonts w:ascii="PT Astra Serif" w:hAnsi="PT Astra Serif"/>
          <w:b/>
          <w:bCs/>
          <w:sz w:val="28"/>
          <w:szCs w:val="28"/>
        </w:rPr>
        <w:br/>
        <w:t>сельских</w:t>
      </w:r>
      <w:r w:rsidR="001D36A3" w:rsidRPr="00E155B5">
        <w:rPr>
          <w:rFonts w:ascii="PT Astra Serif" w:hAnsi="PT Astra Serif"/>
          <w:b/>
          <w:bCs/>
          <w:sz w:val="28"/>
          <w:szCs w:val="28"/>
        </w:rPr>
        <w:t xml:space="preserve"> территорий Ульяновской области</w:t>
      </w:r>
      <w:r w:rsidR="00423835" w:rsidRPr="00E155B5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7B1101" w:rsidRPr="00E155B5">
        <w:rPr>
          <w:rFonts w:ascii="PT Astra Serif" w:hAnsi="PT Astra Serif"/>
          <w:b/>
          <w:bCs/>
          <w:sz w:val="28"/>
          <w:szCs w:val="28"/>
        </w:rPr>
        <w:t>признании утратившим</w:t>
      </w:r>
      <w:r w:rsidR="00423835" w:rsidRPr="00E155B5">
        <w:rPr>
          <w:rFonts w:ascii="PT Astra Serif" w:hAnsi="PT Astra Serif"/>
          <w:b/>
          <w:bCs/>
          <w:sz w:val="28"/>
          <w:szCs w:val="28"/>
        </w:rPr>
        <w:t xml:space="preserve"> силу</w:t>
      </w:r>
      <w:r w:rsidR="003C12C6" w:rsidRPr="00E155B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23835" w:rsidRPr="00E155B5">
        <w:rPr>
          <w:rFonts w:ascii="PT Astra Serif" w:hAnsi="PT Astra Serif"/>
          <w:b/>
          <w:bCs/>
          <w:sz w:val="28"/>
          <w:szCs w:val="28"/>
        </w:rPr>
        <w:t>приказа</w:t>
      </w:r>
      <w:r w:rsidR="00206BAE" w:rsidRPr="00E155B5">
        <w:rPr>
          <w:rFonts w:ascii="PT Astra Serif" w:hAnsi="PT Astra Serif"/>
          <w:b/>
          <w:bCs/>
          <w:sz w:val="28"/>
          <w:szCs w:val="28"/>
        </w:rPr>
        <w:t xml:space="preserve"> Министерства </w:t>
      </w:r>
      <w:r w:rsidR="007B1101" w:rsidRPr="00E155B5">
        <w:rPr>
          <w:rFonts w:ascii="PT Astra Serif" w:hAnsi="PT Astra Serif"/>
          <w:b/>
          <w:bCs/>
          <w:sz w:val="28"/>
          <w:szCs w:val="28"/>
        </w:rPr>
        <w:t>агропромышленного комплекса и развития сельских</w:t>
      </w:r>
      <w:r w:rsidR="00206BAE" w:rsidRPr="00E155B5">
        <w:rPr>
          <w:rFonts w:ascii="PT Astra Serif" w:hAnsi="PT Astra Serif"/>
          <w:b/>
          <w:bCs/>
          <w:sz w:val="28"/>
          <w:szCs w:val="28"/>
        </w:rPr>
        <w:t xml:space="preserve"> территорий Ульяновской области</w:t>
      </w:r>
      <w:r w:rsidR="00423835" w:rsidRPr="00E155B5">
        <w:rPr>
          <w:rFonts w:ascii="PT Astra Serif" w:hAnsi="PT Astra Serif"/>
          <w:b/>
          <w:bCs/>
          <w:sz w:val="28"/>
          <w:szCs w:val="28"/>
        </w:rPr>
        <w:t xml:space="preserve"> от </w:t>
      </w:r>
      <w:r w:rsidR="00423835" w:rsidRPr="00E155B5">
        <w:rPr>
          <w:rFonts w:ascii="PT Astra Serif" w:hAnsi="PT Astra Serif"/>
          <w:b/>
          <w:sz w:val="28"/>
          <w:szCs w:val="28"/>
        </w:rPr>
        <w:t xml:space="preserve">13.05.2020 </w:t>
      </w:r>
      <w:r w:rsidR="00423835" w:rsidRPr="00E155B5">
        <w:rPr>
          <w:rFonts w:ascii="PT Astra Serif" w:hAnsi="PT Astra Serif"/>
          <w:b/>
          <w:bCs/>
          <w:sz w:val="28"/>
          <w:szCs w:val="28"/>
        </w:rPr>
        <w:t>№ 22</w:t>
      </w:r>
    </w:p>
    <w:p w:rsidR="002B48DF" w:rsidRPr="00E155B5" w:rsidRDefault="002B48DF" w:rsidP="001F1869">
      <w:pPr>
        <w:pStyle w:val="ConsPlusNonformat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1D7071" w:rsidRPr="00E155B5" w:rsidRDefault="006A66FB" w:rsidP="006A66FB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П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р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и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к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а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з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ы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в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а</w:t>
      </w:r>
      <w:r w:rsidR="001D36A3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ю:</w:t>
      </w:r>
    </w:p>
    <w:p w:rsidR="00CD24A6" w:rsidRPr="00E155B5" w:rsidRDefault="00CC05B1" w:rsidP="00371A61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E0071D" w:rsidRPr="00E155B5">
        <w:rPr>
          <w:rFonts w:ascii="PT Astra Serif" w:hAnsi="PT Astra Serif"/>
          <w:sz w:val="28"/>
          <w:szCs w:val="28"/>
        </w:rPr>
        <w:t xml:space="preserve">. </w:t>
      </w:r>
      <w:r w:rsidR="00CD24A6" w:rsidRPr="00E155B5">
        <w:rPr>
          <w:rFonts w:ascii="PT Astra Serif" w:hAnsi="PT Astra Serif"/>
          <w:sz w:val="28"/>
          <w:szCs w:val="28"/>
        </w:rPr>
        <w:t xml:space="preserve">Внести в приказ Министерства агропромышленного комплекса </w:t>
      </w:r>
      <w:r w:rsidR="00CD24A6" w:rsidRPr="00E155B5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01.07.2019 № 30</w:t>
      </w:r>
      <w:r w:rsidR="00CD24A6" w:rsidRPr="00E155B5">
        <w:rPr>
          <w:rFonts w:ascii="PT Astra Serif" w:hAnsi="PT Astra Serif"/>
          <w:sz w:val="28"/>
          <w:szCs w:val="28"/>
        </w:rPr>
        <w:br/>
        <w:t>«О некоторых мерах, направленных 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развитием» следующие изменения:</w:t>
      </w:r>
    </w:p>
    <w:p w:rsidR="00371A61" w:rsidRPr="00E155B5" w:rsidRDefault="00CD24A6" w:rsidP="00371A61">
      <w:pPr>
        <w:pStyle w:val="ConsPlusNormal0"/>
        <w:tabs>
          <w:tab w:val="left" w:pos="4535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в пункте 1:</w:t>
      </w:r>
    </w:p>
    <w:p w:rsidR="00CD24A6" w:rsidRPr="00E155B5" w:rsidRDefault="00CD24A6" w:rsidP="00371A61">
      <w:pPr>
        <w:pStyle w:val="ConsPlusNormal0"/>
        <w:tabs>
          <w:tab w:val="left" w:pos="4535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а) подпункт 1.1</w:t>
      </w:r>
      <w:r w:rsidR="00371A61" w:rsidRPr="00E155B5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Pr="00E155B5">
        <w:rPr>
          <w:rFonts w:ascii="PT Astra Serif" w:hAnsi="PT Astra Serif"/>
          <w:sz w:val="28"/>
          <w:szCs w:val="28"/>
        </w:rPr>
        <w:t>;</w:t>
      </w:r>
    </w:p>
    <w:p w:rsidR="00371A61" w:rsidRPr="00E155B5" w:rsidRDefault="00371A61" w:rsidP="00371A6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б) в подпункте 1.2 </w:t>
      </w:r>
      <w:r w:rsidR="00833EC3">
        <w:rPr>
          <w:rFonts w:ascii="PT Astra Serif" w:hAnsi="PT Astra Serif" w:cs="PT Astra Serif"/>
          <w:sz w:val="28"/>
          <w:szCs w:val="28"/>
        </w:rPr>
        <w:t>после слова «членов» дополнить словами</w:t>
      </w:r>
      <w:r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="00833EC3">
        <w:rPr>
          <w:rFonts w:ascii="PT Astra Serif" w:hAnsi="PT Astra Serif" w:cs="PT Astra Serif"/>
          <w:sz w:val="28"/>
          <w:szCs w:val="28"/>
        </w:rPr>
        <w:t>«</w:t>
      </w:r>
      <w:r w:rsidRPr="00E155B5">
        <w:rPr>
          <w:rFonts w:ascii="PT Astra Serif" w:hAnsi="PT Astra Serif"/>
          <w:sz w:val="28"/>
          <w:szCs w:val="28"/>
        </w:rPr>
        <w:t>(кроме ассоциированных членов)</w:t>
      </w:r>
      <w:r w:rsidR="00833EC3">
        <w:rPr>
          <w:rFonts w:ascii="PT Astra Serif" w:hAnsi="PT Astra Serif"/>
          <w:sz w:val="28"/>
          <w:szCs w:val="28"/>
        </w:rPr>
        <w:t>»</w:t>
      </w:r>
      <w:r w:rsidRPr="00E155B5">
        <w:rPr>
          <w:rFonts w:ascii="PT Astra Serif" w:hAnsi="PT Astra Serif" w:cs="PT Astra Serif"/>
          <w:sz w:val="28"/>
          <w:szCs w:val="28"/>
        </w:rPr>
        <w:t>;</w:t>
      </w:r>
    </w:p>
    <w:p w:rsidR="00CD488F" w:rsidRPr="00E155B5" w:rsidRDefault="00371A61" w:rsidP="00371A61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в) в подпункте 1.4 слова «связанных с закупкой сельскохозяйственной продукции у членов сельскохозяйственного потребительского кооператива» заменить словами «связанных с закупкой сельскохозяйственной продукции (кроме мяса свиней и свиней на убой) и (или) дикорастущих пищевых ресурсов у членов сельскохозяйственного потребительского кооператива (кроме ассоциированных членов) и (или) у граждан, ведущих личные подсобные хозяйства, не являющихся членами этого сельскохозяйственного потребительского кооператива»; </w:t>
      </w:r>
    </w:p>
    <w:p w:rsidR="00CD24A6" w:rsidRPr="00E155B5" w:rsidRDefault="00CD488F" w:rsidP="00371A61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г)</w:t>
      </w:r>
      <w:r w:rsidR="00371A61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подпункты 1.10, 1.11 изложить в следующей редакции:</w:t>
      </w:r>
    </w:p>
    <w:p w:rsidR="00CD488F" w:rsidRPr="00E155B5" w:rsidRDefault="00CD488F" w:rsidP="00CD488F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«1.10. Форму реестра членов сельскохозяйственного потребительского кооператива </w:t>
      </w:r>
      <w:r w:rsidRPr="00E155B5">
        <w:rPr>
          <w:rFonts w:ascii="PT Astra Serif" w:hAnsi="PT Astra Serif" w:cs="Courier New"/>
          <w:sz w:val="28"/>
          <w:szCs w:val="28"/>
        </w:rPr>
        <w:t>и (или)</w:t>
      </w:r>
      <w:r w:rsidRPr="00E155B5">
        <w:rPr>
          <w:rFonts w:ascii="PT Astra Serif" w:hAnsi="PT Astra Serif"/>
          <w:sz w:val="28"/>
          <w:szCs w:val="28"/>
        </w:rPr>
        <w:t xml:space="preserve"> граждан, ведущих личные подсобные хозяйства,</w:t>
      </w:r>
      <w:r w:rsidRPr="00E155B5">
        <w:rPr>
          <w:rFonts w:ascii="PT Astra Serif" w:hAnsi="PT Astra Serif"/>
          <w:sz w:val="28"/>
          <w:szCs w:val="28"/>
        </w:rPr>
        <w:br/>
        <w:t xml:space="preserve">не являющихся членами сельскохозяйственного потребительского кооператива, сдавших сельскохозяйственную продукцию </w:t>
      </w:r>
      <w:r w:rsidR="00F47DB3" w:rsidRPr="00E155B5">
        <w:rPr>
          <w:rFonts w:ascii="PT Astra Serif" w:hAnsi="PT Astra Serif"/>
          <w:sz w:val="28"/>
          <w:szCs w:val="28"/>
        </w:rPr>
        <w:t xml:space="preserve">(кроме мяса свиней и свиней на убой) </w:t>
      </w:r>
      <w:r w:rsidRPr="00E155B5">
        <w:rPr>
          <w:rFonts w:ascii="PT Astra Serif" w:hAnsi="PT Astra Serif" w:cs="Courier New"/>
          <w:sz w:val="28"/>
          <w:szCs w:val="28"/>
        </w:rPr>
        <w:t>и (или) дикорастущие пищевые ресурсы</w:t>
      </w:r>
      <w:r w:rsidRPr="00E155B5">
        <w:rPr>
          <w:rFonts w:ascii="PT Astra Serif" w:hAnsi="PT Astra Serif"/>
          <w:sz w:val="28"/>
          <w:szCs w:val="28"/>
        </w:rPr>
        <w:t xml:space="preserve"> сельскохозяйственному потребительскому кооперативу (приложение № 10).</w:t>
      </w:r>
    </w:p>
    <w:p w:rsidR="00CD488F" w:rsidRPr="00E155B5" w:rsidRDefault="00CD488F" w:rsidP="002556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1.11. Форму ведомости, подтверждающей оплату сельскохозяйственной продукции</w:t>
      </w:r>
      <w:r w:rsidR="00A9272D" w:rsidRPr="00E155B5">
        <w:rPr>
          <w:rFonts w:ascii="PT Astra Serif" w:hAnsi="PT Astra Serif"/>
          <w:sz w:val="28"/>
          <w:szCs w:val="28"/>
        </w:rPr>
        <w:t xml:space="preserve"> </w:t>
      </w:r>
      <w:r w:rsidR="00F47DB3" w:rsidRPr="00E155B5">
        <w:rPr>
          <w:rFonts w:ascii="PT Astra Serif" w:hAnsi="PT Astra Serif"/>
          <w:sz w:val="28"/>
          <w:szCs w:val="28"/>
        </w:rPr>
        <w:t xml:space="preserve">(кроме мяса свиней и свиней на убой) </w:t>
      </w:r>
      <w:r w:rsidR="00A9272D" w:rsidRPr="00E155B5">
        <w:rPr>
          <w:rFonts w:ascii="PT Astra Serif" w:hAnsi="PT Astra Serif"/>
          <w:sz w:val="28"/>
          <w:szCs w:val="28"/>
        </w:rPr>
        <w:t xml:space="preserve">и (или) </w:t>
      </w:r>
      <w:r w:rsidR="00A9272D" w:rsidRPr="00E155B5">
        <w:rPr>
          <w:rFonts w:ascii="PT Astra Serif" w:hAnsi="PT Astra Serif" w:cs="Courier New"/>
          <w:sz w:val="28"/>
          <w:szCs w:val="28"/>
        </w:rPr>
        <w:t>дикорастущих пищевых ресурсов</w:t>
      </w:r>
      <w:r w:rsidR="00A9272D" w:rsidRPr="00E155B5">
        <w:rPr>
          <w:rFonts w:ascii="PT Astra Serif" w:hAnsi="PT Astra Serif"/>
          <w:sz w:val="28"/>
          <w:szCs w:val="28"/>
        </w:rPr>
        <w:t xml:space="preserve">, закупленных </w:t>
      </w:r>
      <w:r w:rsidRPr="00E155B5">
        <w:rPr>
          <w:rFonts w:ascii="PT Astra Serif" w:hAnsi="PT Astra Serif"/>
          <w:sz w:val="28"/>
          <w:szCs w:val="28"/>
        </w:rPr>
        <w:t>сельскохозяйственн</w:t>
      </w:r>
      <w:r w:rsidR="00833EC3">
        <w:rPr>
          <w:rFonts w:ascii="PT Astra Serif" w:hAnsi="PT Astra Serif"/>
          <w:sz w:val="28"/>
          <w:szCs w:val="28"/>
        </w:rPr>
        <w:t>ым потребительским кооперативом</w:t>
      </w:r>
      <w:r w:rsidR="00833EC3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у членов сельскохозяйственного потребительского кооператива </w:t>
      </w:r>
      <w:r w:rsidRPr="00E155B5">
        <w:rPr>
          <w:rFonts w:ascii="PT Astra Serif" w:hAnsi="PT Astra Serif" w:cs="Courier New"/>
          <w:sz w:val="28"/>
          <w:szCs w:val="28"/>
        </w:rPr>
        <w:t>и (или)</w:t>
      </w:r>
      <w:r w:rsidRPr="00E155B5">
        <w:rPr>
          <w:rFonts w:ascii="PT Astra Serif" w:hAnsi="PT Astra Serif"/>
          <w:sz w:val="28"/>
          <w:szCs w:val="28"/>
        </w:rPr>
        <w:t xml:space="preserve"> граждан, ведущих личные подсобные хозяйства, не являющихся членами сельскохозяйственног</w:t>
      </w:r>
      <w:r w:rsidR="00A9272D" w:rsidRPr="00E155B5">
        <w:rPr>
          <w:rFonts w:ascii="PT Astra Serif" w:hAnsi="PT Astra Serif"/>
          <w:sz w:val="28"/>
          <w:szCs w:val="28"/>
        </w:rPr>
        <w:t>о потребительского кооператива</w:t>
      </w:r>
      <w:r w:rsidRPr="00E155B5">
        <w:rPr>
          <w:rFonts w:ascii="PT Astra Serif" w:hAnsi="PT Astra Serif"/>
          <w:sz w:val="28"/>
          <w:szCs w:val="28"/>
        </w:rPr>
        <w:t xml:space="preserve"> </w:t>
      </w:r>
      <w:r w:rsidR="00A9272D" w:rsidRPr="00E155B5">
        <w:rPr>
          <w:rFonts w:ascii="PT Astra Serif" w:hAnsi="PT Astra Serif"/>
          <w:sz w:val="28"/>
          <w:szCs w:val="28"/>
        </w:rPr>
        <w:t>(Приложение №</w:t>
      </w:r>
      <w:r w:rsidRPr="00E155B5">
        <w:rPr>
          <w:rFonts w:ascii="PT Astra Serif" w:hAnsi="PT Astra Serif"/>
          <w:sz w:val="28"/>
          <w:szCs w:val="28"/>
        </w:rPr>
        <w:t xml:space="preserve"> 11).»;</w:t>
      </w:r>
    </w:p>
    <w:p w:rsidR="00371A61" w:rsidRPr="00E155B5" w:rsidRDefault="00CD488F" w:rsidP="00371A61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д</w:t>
      </w:r>
      <w:r w:rsidR="00371A61" w:rsidRPr="00E155B5">
        <w:rPr>
          <w:rFonts w:ascii="PT Astra Serif" w:hAnsi="PT Astra Serif"/>
          <w:sz w:val="28"/>
          <w:szCs w:val="28"/>
        </w:rPr>
        <w:t xml:space="preserve">) </w:t>
      </w:r>
      <w:r w:rsidRPr="00E155B5">
        <w:rPr>
          <w:rFonts w:ascii="PT Astra Serif" w:hAnsi="PT Astra Serif"/>
          <w:sz w:val="28"/>
          <w:szCs w:val="28"/>
        </w:rPr>
        <w:t>под</w:t>
      </w:r>
      <w:r w:rsidR="00371A61" w:rsidRPr="00E155B5">
        <w:rPr>
          <w:rFonts w:ascii="PT Astra Serif" w:hAnsi="PT Astra Serif"/>
          <w:sz w:val="28"/>
          <w:szCs w:val="28"/>
        </w:rPr>
        <w:t>пункт 1.12 признать утратившим силу;</w:t>
      </w:r>
    </w:p>
    <w:p w:rsidR="0041140C" w:rsidRPr="00E155B5" w:rsidRDefault="00CD488F" w:rsidP="00371A61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е</w:t>
      </w:r>
      <w:r w:rsidR="0041140C" w:rsidRPr="00E155B5">
        <w:rPr>
          <w:rFonts w:ascii="PT Astra Serif" w:hAnsi="PT Astra Serif"/>
          <w:sz w:val="28"/>
          <w:szCs w:val="28"/>
        </w:rPr>
        <w:t xml:space="preserve">) </w:t>
      </w:r>
      <w:r w:rsidRPr="00E155B5">
        <w:rPr>
          <w:rFonts w:ascii="PT Astra Serif" w:hAnsi="PT Astra Serif"/>
          <w:sz w:val="28"/>
          <w:szCs w:val="28"/>
        </w:rPr>
        <w:t>под</w:t>
      </w:r>
      <w:r w:rsidR="0041140C" w:rsidRPr="00E155B5">
        <w:rPr>
          <w:rFonts w:ascii="PT Astra Serif" w:hAnsi="PT Astra Serif"/>
          <w:sz w:val="28"/>
          <w:szCs w:val="28"/>
        </w:rPr>
        <w:t>пункт 1.14 изложить в следующей редакции:</w:t>
      </w:r>
    </w:p>
    <w:p w:rsidR="0041140C" w:rsidRPr="00E155B5" w:rsidRDefault="0041140C" w:rsidP="00371A61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«1.14. Перечень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(приложение № 14).»;</w:t>
      </w:r>
    </w:p>
    <w:p w:rsidR="00371A61" w:rsidRPr="00E155B5" w:rsidRDefault="00CD488F" w:rsidP="00371A61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ж</w:t>
      </w:r>
      <w:r w:rsidR="00371A61" w:rsidRPr="00E155B5">
        <w:rPr>
          <w:rFonts w:ascii="PT Astra Serif" w:hAnsi="PT Astra Serif"/>
          <w:sz w:val="28"/>
          <w:szCs w:val="28"/>
        </w:rPr>
        <w:t xml:space="preserve">) </w:t>
      </w:r>
      <w:r w:rsidR="00F162E2" w:rsidRPr="00E155B5">
        <w:rPr>
          <w:rFonts w:ascii="PT Astra Serif" w:hAnsi="PT Astra Serif"/>
          <w:sz w:val="28"/>
          <w:szCs w:val="28"/>
        </w:rPr>
        <w:t>дополнить подпунктами 1.19 – 1.2</w:t>
      </w:r>
      <w:r w:rsidR="009E1527">
        <w:rPr>
          <w:rFonts w:ascii="PT Astra Serif" w:hAnsi="PT Astra Serif"/>
          <w:sz w:val="28"/>
          <w:szCs w:val="28"/>
        </w:rPr>
        <w:t>0</w:t>
      </w:r>
      <w:r w:rsidR="00371A61" w:rsidRPr="00E155B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71A61" w:rsidRPr="00E155B5" w:rsidRDefault="00371A61" w:rsidP="00371A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«1.19. Форму справки-расч</w:t>
      </w:r>
      <w:r w:rsidR="00536911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 xml:space="preserve">та на получение сельскохозяйственным потребительским кооперативом субсидии из областного бюджета Ульяновской области в целях возмещения части его затрат, связанных с уплатой лизинговых платежей за </w:t>
      </w:r>
      <w:r w:rsidR="00833EC3">
        <w:rPr>
          <w:rFonts w:ascii="PT Astra Serif" w:hAnsi="PT Astra Serif"/>
          <w:sz w:val="28"/>
          <w:szCs w:val="28"/>
        </w:rPr>
        <w:t xml:space="preserve">приобретённые </w:t>
      </w:r>
      <w:r w:rsidRPr="00E155B5">
        <w:rPr>
          <w:rFonts w:ascii="PT Astra Serif" w:hAnsi="PT Astra Serif"/>
          <w:sz w:val="28"/>
          <w:szCs w:val="28"/>
        </w:rPr>
        <w:t>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 (приложение № 19).</w:t>
      </w:r>
    </w:p>
    <w:p w:rsidR="00371A61" w:rsidRPr="00E155B5" w:rsidRDefault="00371A61" w:rsidP="009E15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1.20. Перечень объектов для организации хранения, переработки, упаковки, маркировки и реализации сельскохозяйственной продукции, а также оборудования для их комплектации, приобретаемых в лизинг (приложение</w:t>
      </w:r>
      <w:r w:rsidRPr="00E155B5">
        <w:rPr>
          <w:rFonts w:ascii="PT Astra Serif" w:hAnsi="PT Astra Serif"/>
          <w:sz w:val="28"/>
          <w:szCs w:val="28"/>
        </w:rPr>
        <w:br/>
        <w:t>№ 20).»;</w:t>
      </w:r>
    </w:p>
    <w:p w:rsidR="00371A61" w:rsidRPr="00E155B5" w:rsidRDefault="00371A61" w:rsidP="00371A61">
      <w:pPr>
        <w:pStyle w:val="af9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2) Приложение № 1 признать утратившим силу;</w:t>
      </w:r>
    </w:p>
    <w:p w:rsidR="00AD5D3D" w:rsidRPr="00E155B5" w:rsidRDefault="00371A61" w:rsidP="00371A61">
      <w:pPr>
        <w:pStyle w:val="af9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</w:t>
      </w:r>
      <w:r w:rsidR="00AD5D3D" w:rsidRPr="00E155B5">
        <w:rPr>
          <w:rFonts w:ascii="PT Astra Serif" w:hAnsi="PT Astra Serif"/>
          <w:sz w:val="28"/>
          <w:szCs w:val="28"/>
        </w:rPr>
        <w:t xml:space="preserve">) </w:t>
      </w:r>
      <w:r w:rsidRPr="00E155B5">
        <w:rPr>
          <w:rFonts w:ascii="PT Astra Serif" w:hAnsi="PT Astra Serif"/>
          <w:sz w:val="28"/>
          <w:szCs w:val="28"/>
        </w:rPr>
        <w:t>П</w:t>
      </w:r>
      <w:r w:rsidR="00AD5D3D" w:rsidRPr="00E155B5">
        <w:rPr>
          <w:rFonts w:ascii="PT Astra Serif" w:hAnsi="PT Astra Serif"/>
          <w:sz w:val="28"/>
          <w:szCs w:val="28"/>
        </w:rPr>
        <w:t>риложение</w:t>
      </w:r>
      <w:r w:rsidRPr="00E155B5">
        <w:rPr>
          <w:rFonts w:ascii="PT Astra Serif" w:hAnsi="PT Astra Serif"/>
          <w:sz w:val="28"/>
          <w:szCs w:val="28"/>
        </w:rPr>
        <w:t xml:space="preserve"> № 2 </w:t>
      </w:r>
      <w:r w:rsidR="00AD5D3D" w:rsidRPr="00E155B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D5D3D" w:rsidRPr="00E155B5" w:rsidRDefault="00AD5D3D" w:rsidP="00371A61">
      <w:pPr>
        <w:pStyle w:val="af9"/>
        <w:ind w:firstLine="737"/>
        <w:jc w:val="both"/>
        <w:rPr>
          <w:rFonts w:ascii="PT Astra Serif" w:hAnsi="PT Astra Serif"/>
          <w:sz w:val="28"/>
          <w:szCs w:val="28"/>
        </w:rPr>
        <w:sectPr w:rsidR="00AD5D3D" w:rsidRPr="00E155B5" w:rsidSect="00C358F8">
          <w:headerReference w:type="default" r:id="rId8"/>
          <w:headerReference w:type="first" r:id="rId9"/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326"/>
        </w:sectPr>
      </w:pP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</w:t>
      </w:r>
      <w:r w:rsidRPr="00E155B5">
        <w:rPr>
          <w:rFonts w:ascii="PT Astra Serif" w:hAnsi="PT Astra Serif"/>
          <w:sz w:val="28"/>
          <w:szCs w:val="28"/>
        </w:rPr>
        <w:br/>
        <w:t>комплекса и развития сельских территорий</w:t>
      </w: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 от 1 июля 2019 г. № 30</w:t>
      </w: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jc w:val="center"/>
        <w:rPr>
          <w:rFonts w:ascii="PT Astra Serif" w:hAnsi="PT Astra Serif"/>
        </w:rPr>
      </w:pP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СПРАВКА-РАСЧЁТ</w:t>
      </w: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на получение сельскохозяйственным потребительским кооперативом субсидии из областного бюджета Ульяновской области в целях возмещения части его затрат, связанных с приобретением имущества</w:t>
      </w:r>
      <w:r w:rsidRPr="00E155B5">
        <w:rPr>
          <w:rFonts w:ascii="PT Astra Serif" w:hAnsi="PT Astra Serif"/>
          <w:b/>
          <w:sz w:val="28"/>
          <w:szCs w:val="28"/>
        </w:rPr>
        <w:br/>
        <w:t xml:space="preserve">в целях последующей передачи (реализации) </w:t>
      </w:r>
      <w:r w:rsidR="00833EC3">
        <w:rPr>
          <w:rFonts w:ascii="PT Astra Serif" w:hAnsi="PT Astra Serif"/>
          <w:b/>
          <w:sz w:val="28"/>
          <w:szCs w:val="28"/>
        </w:rPr>
        <w:t xml:space="preserve">приобретённого </w:t>
      </w:r>
      <w:r w:rsidRPr="00E155B5">
        <w:rPr>
          <w:rFonts w:ascii="PT Astra Serif" w:hAnsi="PT Astra Serif"/>
          <w:b/>
          <w:sz w:val="28"/>
          <w:szCs w:val="28"/>
        </w:rPr>
        <w:t>имущества в собственность членов</w:t>
      </w:r>
      <w:r w:rsidRPr="00E155B5">
        <w:rPr>
          <w:rFonts w:ascii="PT Astra Serif" w:hAnsi="PT Astra Serif"/>
          <w:b/>
          <w:sz w:val="28"/>
          <w:szCs w:val="28"/>
        </w:rPr>
        <w:br/>
        <w:t xml:space="preserve">(кроме ассоциированных членов) данного сельскохозяйственного потребительского кооператива </w:t>
      </w: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 за ____________20__ года</w:t>
      </w:r>
    </w:p>
    <w:p w:rsidR="00850BF5" w:rsidRPr="00E155B5" w:rsidRDefault="00850BF5" w:rsidP="00850BF5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(месяц)</w:t>
      </w: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___________________________________________________________________________</w:t>
      </w: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сельскохозяйственного потребительского кооператива)</w:t>
      </w: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___________________________________________________________________________</w:t>
      </w:r>
    </w:p>
    <w:p w:rsidR="00AD5D3D" w:rsidRPr="00E155B5" w:rsidRDefault="00AD5D3D" w:rsidP="00AD5D3D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муниципального образования)</w:t>
      </w:r>
    </w:p>
    <w:p w:rsidR="00AD5D3D" w:rsidRPr="00E155B5" w:rsidRDefault="00AD5D3D" w:rsidP="00AD5D3D">
      <w:pPr>
        <w:pStyle w:val="aff3"/>
        <w:spacing w:before="0" w:beforeAutospacing="0" w:after="0" w:afterAutospacing="0" w:line="288" w:lineRule="atLeast"/>
        <w:jc w:val="center"/>
        <w:rPr>
          <w:rFonts w:ascii="PT Astra Serif" w:hAnsi="PT Astra Serif"/>
          <w:sz w:val="28"/>
          <w:szCs w:val="28"/>
        </w:rPr>
      </w:pPr>
    </w:p>
    <w:tbl>
      <w:tblPr>
        <w:tblW w:w="1477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851"/>
        <w:gridCol w:w="1701"/>
        <w:gridCol w:w="1701"/>
        <w:gridCol w:w="1701"/>
        <w:gridCol w:w="2126"/>
        <w:gridCol w:w="2268"/>
        <w:gridCol w:w="845"/>
        <w:gridCol w:w="1332"/>
      </w:tblGrid>
      <w:tr w:rsidR="00E155B5" w:rsidRPr="00E155B5" w:rsidTr="004873AF">
        <w:trPr>
          <w:trHeight w:val="3391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lastRenderedPageBreak/>
              <w:t>Наименование имущества, п</w:t>
            </w:r>
            <w:r w:rsidR="004873AF">
              <w:rPr>
                <w:rFonts w:ascii="PT Astra Serif" w:hAnsi="PT Astra Serif"/>
              </w:rPr>
              <w:t>риобретённого сельскохозяйствен-</w:t>
            </w:r>
            <w:r w:rsidRPr="00E155B5">
              <w:rPr>
                <w:rFonts w:ascii="PT Astra Serif" w:hAnsi="PT Astra Serif"/>
              </w:rPr>
              <w:t>ным потребительским кооперативом</w:t>
            </w:r>
            <w:r w:rsidR="004873AF">
              <w:rPr>
                <w:rFonts w:ascii="PT Astra Serif" w:hAnsi="PT Astra Serif"/>
              </w:rPr>
              <w:br/>
              <w:t>(далее – СПК)</w:t>
            </w:r>
            <w:r w:rsidRPr="00E155B5">
              <w:rPr>
                <w:rFonts w:ascii="PT Astra Serif" w:hAnsi="PT Astra Serif"/>
              </w:rPr>
              <w:br/>
              <w:t xml:space="preserve">в целях последующей передачи (реализации) </w:t>
            </w:r>
            <w:r w:rsidR="00833EC3">
              <w:rPr>
                <w:rFonts w:ascii="PT Astra Serif" w:hAnsi="PT Astra Serif"/>
              </w:rPr>
              <w:t xml:space="preserve">приобретённого </w:t>
            </w:r>
            <w:r w:rsidR="004873AF">
              <w:rPr>
                <w:rFonts w:ascii="PT Astra Serif" w:hAnsi="PT Astra Serif"/>
              </w:rPr>
              <w:t>имущества</w:t>
            </w:r>
            <w:r w:rsidR="004873AF">
              <w:rPr>
                <w:rFonts w:ascii="PT Astra Serif" w:hAnsi="PT Astra Serif"/>
              </w:rPr>
              <w:br/>
              <w:t>в собственность</w:t>
            </w:r>
            <w:r w:rsidR="004873AF">
              <w:rPr>
                <w:rFonts w:ascii="PT Astra Serif" w:hAnsi="PT Astra Serif"/>
              </w:rPr>
              <w:br/>
              <w:t xml:space="preserve">членов </w:t>
            </w:r>
            <w:r w:rsidRPr="00E155B5">
              <w:rPr>
                <w:rFonts w:ascii="PT Astra Serif" w:hAnsi="PT Astra Serif"/>
              </w:rPr>
              <w:t>(кроме ассоциированных чл</w:t>
            </w:r>
            <w:r w:rsidR="00B26313">
              <w:rPr>
                <w:rFonts w:ascii="PT Astra Serif" w:hAnsi="PT Astra Serif"/>
              </w:rPr>
              <w:t>енов)</w:t>
            </w:r>
            <w:r w:rsidR="00B26313">
              <w:rPr>
                <w:rFonts w:ascii="PT Astra Serif" w:hAnsi="PT Astra Serif"/>
              </w:rPr>
              <w:br/>
            </w:r>
            <w:r w:rsidR="004873AF">
              <w:rPr>
                <w:rFonts w:ascii="PT Astra Serif" w:hAnsi="PT Astra Serif"/>
              </w:rPr>
              <w:t>данного СПК</w:t>
            </w:r>
          </w:p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Коли-чество, единиц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Цена за 1 единицу, рублей 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4873A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Стоимость имущества, приобретённого </w:t>
            </w:r>
            <w:r w:rsidR="004873AF">
              <w:rPr>
                <w:rFonts w:ascii="PT Astra Serif" w:hAnsi="PT Astra Serif"/>
              </w:rPr>
              <w:t>СПК</w:t>
            </w:r>
            <w:r w:rsidR="00B26313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в целях последующей передачи (реализации) </w:t>
            </w:r>
            <w:r w:rsidR="00833EC3">
              <w:rPr>
                <w:rFonts w:ascii="PT Astra Serif" w:hAnsi="PT Astra Serif"/>
              </w:rPr>
              <w:t xml:space="preserve">приобретённого </w:t>
            </w:r>
            <w:r w:rsidR="004873AF">
              <w:rPr>
                <w:rFonts w:ascii="PT Astra Serif" w:hAnsi="PT Astra Serif"/>
              </w:rPr>
              <w:t xml:space="preserve">имущества </w:t>
            </w:r>
            <w:r w:rsidR="00B26313">
              <w:rPr>
                <w:rFonts w:ascii="PT Astra Serif" w:hAnsi="PT Astra Serif"/>
              </w:rPr>
              <w:t>в собственность</w:t>
            </w:r>
            <w:r w:rsidR="00B26313">
              <w:rPr>
                <w:rFonts w:ascii="PT Astra Serif" w:hAnsi="PT Astra Serif"/>
              </w:rPr>
              <w:br/>
              <w:t xml:space="preserve">членов </w:t>
            </w:r>
            <w:r w:rsidR="004873AF">
              <w:rPr>
                <w:rFonts w:ascii="PT Astra Serif" w:hAnsi="PT Astra Serif"/>
              </w:rPr>
              <w:t xml:space="preserve">(кроме </w:t>
            </w:r>
            <w:r w:rsidR="00B26313">
              <w:rPr>
                <w:rFonts w:ascii="PT Astra Serif" w:hAnsi="PT Astra Serif"/>
              </w:rPr>
              <w:t>ассоциированных членов)</w:t>
            </w:r>
            <w:r w:rsidR="00B26313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данного </w:t>
            </w:r>
            <w:r w:rsidR="004873AF">
              <w:rPr>
                <w:rFonts w:ascii="PT Astra Serif" w:hAnsi="PT Astra Serif"/>
              </w:rPr>
              <w:t>СПК</w:t>
            </w:r>
            <w:r w:rsidRPr="00E155B5">
              <w:rPr>
                <w:rFonts w:ascii="PT Astra Serif" w:hAnsi="PT Astra Serif"/>
              </w:rPr>
              <w:t xml:space="preserve">, рублей 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Размер ставки субси</w:t>
            </w:r>
            <w:r w:rsidR="004873AF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 xml:space="preserve">дии, % 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Размер субсидии, рублей </w:t>
            </w:r>
            <w:r w:rsidRPr="004873AF">
              <w:rPr>
                <w:rFonts w:ascii="PT Astra Serif" w:hAnsi="PT Astra Serif"/>
              </w:rPr>
              <w:t>(</w:t>
            </w:r>
            <w:r w:rsidRPr="004873AF">
              <w:rPr>
                <w:rStyle w:val="aff1"/>
                <w:rFonts w:ascii="PT Astra Serif" w:hAnsi="PT Astra Serif"/>
                <w:color w:val="auto"/>
                <w:u w:val="none"/>
              </w:rPr>
              <w:t>гр. 5</w:t>
            </w:r>
            <w:r w:rsidRPr="004873AF">
              <w:rPr>
                <w:rFonts w:ascii="PT Astra Serif" w:hAnsi="PT Astra Serif"/>
              </w:rPr>
              <w:t xml:space="preserve"> x </w:t>
            </w:r>
            <w:r w:rsidRPr="004873AF">
              <w:rPr>
                <w:rStyle w:val="aff1"/>
                <w:rFonts w:ascii="PT Astra Serif" w:hAnsi="PT Astra Serif"/>
                <w:color w:val="auto"/>
                <w:u w:val="none"/>
              </w:rPr>
              <w:t>гр. 8</w:t>
            </w:r>
            <w:r w:rsidRPr="004873AF">
              <w:rPr>
                <w:rFonts w:ascii="PT Astra Serif" w:hAnsi="PT Astra Serif"/>
              </w:rPr>
              <w:t xml:space="preserve"> / 100) </w:t>
            </w:r>
            <w:r w:rsidR="007C44E6" w:rsidRPr="004873AF">
              <w:rPr>
                <w:rFonts w:ascii="PT Astra Serif" w:hAnsi="PT Astra Serif"/>
              </w:rPr>
              <w:t xml:space="preserve">с учётом </w:t>
            </w:r>
            <w:r w:rsidR="00B26313">
              <w:rPr>
                <w:rFonts w:ascii="PT Astra Serif" w:hAnsi="PT Astra Serif"/>
              </w:rPr>
              <w:t>НДС</w:t>
            </w:r>
            <w:r w:rsidR="00B26313">
              <w:rPr>
                <w:rFonts w:ascii="PT Astra Serif" w:hAnsi="PT Astra Serif"/>
              </w:rPr>
              <w:br/>
            </w:r>
            <w:r w:rsidRPr="004873AF">
              <w:rPr>
                <w:rFonts w:ascii="PT Astra Serif" w:hAnsi="PT Astra Serif"/>
              </w:rPr>
              <w:t>или (</w:t>
            </w:r>
            <w:r w:rsidRPr="004873AF">
              <w:rPr>
                <w:rStyle w:val="aff1"/>
                <w:rFonts w:ascii="PT Astra Serif" w:hAnsi="PT Astra Serif"/>
                <w:color w:val="auto"/>
                <w:u w:val="none"/>
              </w:rPr>
              <w:t>гр. 6</w:t>
            </w:r>
            <w:r w:rsidRPr="004873AF">
              <w:rPr>
                <w:rFonts w:ascii="PT Astra Serif" w:hAnsi="PT Astra Serif"/>
              </w:rPr>
              <w:t xml:space="preserve"> x </w:t>
            </w:r>
            <w:r w:rsidRPr="004873AF">
              <w:rPr>
                <w:rStyle w:val="aff1"/>
                <w:rFonts w:ascii="PT Astra Serif" w:hAnsi="PT Astra Serif"/>
                <w:color w:val="auto"/>
                <w:u w:val="none"/>
              </w:rPr>
              <w:t>гр. 8</w:t>
            </w:r>
            <w:r w:rsidRPr="004873AF">
              <w:rPr>
                <w:rFonts w:ascii="PT Astra Serif" w:hAnsi="PT Astra Serif"/>
              </w:rPr>
              <w:t xml:space="preserve"> / 100) без учёта НД</w:t>
            </w:r>
            <w:r w:rsidRPr="00E155B5">
              <w:rPr>
                <w:rFonts w:ascii="PT Astra Serif" w:hAnsi="PT Astra Serif"/>
              </w:rPr>
              <w:t xml:space="preserve">С </w:t>
            </w:r>
          </w:p>
        </w:tc>
      </w:tr>
      <w:tr w:rsidR="004873AF" w:rsidRPr="00E155B5" w:rsidTr="008418C1">
        <w:trPr>
          <w:trHeight w:val="91"/>
        </w:trPr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4873AF" w:rsidRPr="00E155B5" w:rsidRDefault="004873AF" w:rsidP="00B2631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учётом </w:t>
            </w:r>
            <w:r w:rsidRPr="00E155B5">
              <w:rPr>
                <w:rFonts w:ascii="PT Astra Serif" w:hAnsi="PT Astra Serif"/>
              </w:rPr>
              <w:t>НДС, расходов</w:t>
            </w:r>
            <w:r w:rsidRPr="00E155B5">
              <w:rPr>
                <w:rFonts w:ascii="PT Astra Serif" w:hAnsi="PT Astra Serif"/>
              </w:rPr>
              <w:br/>
              <w:t>на монтаж</w:t>
            </w:r>
            <w:r w:rsidRPr="00E155B5">
              <w:rPr>
                <w:rFonts w:ascii="PT Astra Serif" w:hAnsi="PT Astra Serif"/>
              </w:rPr>
              <w:br/>
              <w:t>и установку</w:t>
            </w:r>
            <w:r w:rsidRPr="00E155B5">
              <w:rPr>
                <w:rFonts w:ascii="PT Astra Serif" w:hAnsi="PT Astra Serif"/>
              </w:rPr>
              <w:br/>
              <w:t>и транспортных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873AF" w:rsidRPr="00E155B5" w:rsidRDefault="004873AF" w:rsidP="004873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без учёта </w:t>
            </w:r>
            <w:r w:rsidRPr="00E155B5">
              <w:rPr>
                <w:rFonts w:ascii="PT Astra Serif" w:hAnsi="PT Astra Serif"/>
              </w:rPr>
              <w:t>НДС, расходов</w:t>
            </w:r>
            <w:r w:rsidRPr="00E155B5">
              <w:rPr>
                <w:rFonts w:ascii="PT Astra Serif" w:hAnsi="PT Astra Serif"/>
              </w:rPr>
              <w:br/>
              <w:t>на монтаж</w:t>
            </w:r>
            <w:r w:rsidRPr="00E155B5">
              <w:rPr>
                <w:rFonts w:ascii="PT Astra Serif" w:hAnsi="PT Astra Serif"/>
              </w:rPr>
              <w:br/>
              <w:t>и установку</w:t>
            </w:r>
            <w:r w:rsidRPr="00E155B5">
              <w:rPr>
                <w:rFonts w:ascii="PT Astra Serif" w:hAnsi="PT Astra Serif"/>
              </w:rPr>
              <w:br/>
              <w:t>и транспортных расходов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73AF" w:rsidRPr="00E155B5" w:rsidRDefault="004873AF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AF" w:rsidRPr="00E155B5" w:rsidRDefault="004873AF" w:rsidP="004873A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фактич</w:t>
            </w:r>
            <w:r>
              <w:rPr>
                <w:rFonts w:ascii="PT Astra Serif" w:hAnsi="PT Astra Serif"/>
              </w:rPr>
              <w:t>ески оплачено СПК, в том числе</w:t>
            </w:r>
            <w:r>
              <w:rPr>
                <w:rFonts w:ascii="PT Astra Serif" w:hAnsi="PT Astra Serif"/>
              </w:rPr>
              <w:br/>
              <w:t>с учётом НДС, расходов на монтаж</w:t>
            </w:r>
            <w:r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установку</w:t>
            </w:r>
            <w:r w:rsidRPr="00E155B5">
              <w:rPr>
                <w:rFonts w:ascii="PT Astra Serif" w:hAnsi="PT Astra Serif"/>
              </w:rPr>
              <w:br/>
              <w:t xml:space="preserve">и транспортных расходов 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</w:tr>
      <w:tr w:rsidR="004873AF" w:rsidRPr="00E155B5" w:rsidTr="004873AF">
        <w:trPr>
          <w:trHeight w:val="1814"/>
        </w:trPr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73AF" w:rsidRPr="00E155B5" w:rsidRDefault="004873AF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873AF" w:rsidRPr="00E155B5" w:rsidRDefault="004873AF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73AF" w:rsidRPr="00E155B5" w:rsidRDefault="004873AF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учётом </w:t>
            </w:r>
            <w:r w:rsidRPr="00E155B5">
              <w:rPr>
                <w:rFonts w:ascii="PT Astra Serif" w:hAnsi="PT Astra Serif"/>
              </w:rPr>
              <w:t>НДС, расходов</w:t>
            </w:r>
            <w:r w:rsidRPr="00E155B5">
              <w:rPr>
                <w:rFonts w:ascii="PT Astra Serif" w:hAnsi="PT Astra Serif"/>
              </w:rPr>
              <w:br/>
              <w:t xml:space="preserve">на </w:t>
            </w:r>
            <w:r w:rsidRPr="007C44E6">
              <w:rPr>
                <w:rFonts w:ascii="PT Astra Serif" w:hAnsi="PT Astra Serif"/>
              </w:rPr>
              <w:t>монтаж</w:t>
            </w:r>
            <w:r w:rsidRPr="007C44E6">
              <w:rPr>
                <w:rFonts w:ascii="PT Astra Serif" w:hAnsi="PT Astra Serif"/>
              </w:rPr>
              <w:br/>
              <w:t>и ус</w:t>
            </w:r>
            <w:r w:rsidR="00B26313">
              <w:rPr>
                <w:rFonts w:ascii="PT Astra Serif" w:hAnsi="PT Astra Serif"/>
              </w:rPr>
              <w:t>тановку</w:t>
            </w:r>
            <w:r w:rsidR="00B26313">
              <w:rPr>
                <w:rFonts w:ascii="PT Astra Serif" w:hAnsi="PT Astra Serif"/>
              </w:rPr>
              <w:br/>
              <w:t>и транспортных расходов</w:t>
            </w:r>
            <w:r w:rsidR="00B26313">
              <w:rPr>
                <w:rFonts w:ascii="PT Astra Serif" w:hAnsi="PT Astra Serif"/>
              </w:rPr>
              <w:br/>
            </w:r>
            <w:r w:rsidRPr="007C44E6">
              <w:rPr>
                <w:rFonts w:ascii="PT Astra Serif" w:hAnsi="PT Astra Serif"/>
              </w:rPr>
              <w:t>(</w:t>
            </w:r>
            <w:r w:rsidRPr="007C44E6">
              <w:rPr>
                <w:rStyle w:val="aff1"/>
                <w:rFonts w:ascii="PT Astra Serif" w:hAnsi="PT Astra Serif"/>
                <w:color w:val="auto"/>
                <w:u w:val="none"/>
              </w:rPr>
              <w:t>гр. 2</w:t>
            </w:r>
            <w:r w:rsidRPr="007C44E6">
              <w:rPr>
                <w:rFonts w:ascii="PT Astra Serif" w:hAnsi="PT Astra Serif"/>
              </w:rPr>
              <w:t xml:space="preserve"> x </w:t>
            </w:r>
            <w:r w:rsidRPr="007C44E6">
              <w:rPr>
                <w:rStyle w:val="aff1"/>
                <w:rFonts w:ascii="PT Astra Serif" w:hAnsi="PT Astra Serif"/>
                <w:color w:val="auto"/>
                <w:u w:val="none"/>
              </w:rPr>
              <w:t>гр. 3</w:t>
            </w:r>
            <w:r w:rsidRPr="007C44E6">
              <w:rPr>
                <w:rFonts w:ascii="PT Astra Serif" w:hAnsi="PT Astra Serif"/>
              </w:rPr>
              <w:t>)</w:t>
            </w:r>
            <w:r w:rsidRPr="00E155B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3AF" w:rsidRPr="00E155B5" w:rsidRDefault="004873AF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без учёта </w:t>
            </w:r>
            <w:r w:rsidRPr="00E155B5">
              <w:rPr>
                <w:rFonts w:ascii="PT Astra Serif" w:hAnsi="PT Astra Serif"/>
              </w:rPr>
              <w:t>НДС, расходов</w:t>
            </w:r>
            <w:r w:rsidRPr="00E155B5">
              <w:rPr>
                <w:rFonts w:ascii="PT Astra Serif" w:hAnsi="PT Astra Serif"/>
              </w:rPr>
              <w:br/>
              <w:t>на монтаж</w:t>
            </w:r>
            <w:r w:rsidRPr="00E155B5">
              <w:rPr>
                <w:rFonts w:ascii="PT Astra Serif" w:hAnsi="PT Astra Serif"/>
              </w:rPr>
              <w:br/>
              <w:t xml:space="preserve">и </w:t>
            </w:r>
            <w:r w:rsidRPr="007C44E6">
              <w:rPr>
                <w:rFonts w:ascii="PT Astra Serif" w:hAnsi="PT Astra Serif"/>
              </w:rPr>
              <w:t>ус</w:t>
            </w:r>
            <w:r w:rsidR="00B26313">
              <w:rPr>
                <w:rFonts w:ascii="PT Astra Serif" w:hAnsi="PT Astra Serif"/>
              </w:rPr>
              <w:t>тановку</w:t>
            </w:r>
            <w:r w:rsidR="00B26313">
              <w:rPr>
                <w:rFonts w:ascii="PT Astra Serif" w:hAnsi="PT Astra Serif"/>
              </w:rPr>
              <w:br/>
              <w:t>и транспортных расходов</w:t>
            </w:r>
            <w:r w:rsidR="00B26313">
              <w:rPr>
                <w:rFonts w:ascii="PT Astra Serif" w:hAnsi="PT Astra Serif"/>
              </w:rPr>
              <w:br/>
            </w:r>
            <w:r w:rsidRPr="007C44E6">
              <w:rPr>
                <w:rFonts w:ascii="PT Astra Serif" w:hAnsi="PT Astra Serif"/>
              </w:rPr>
              <w:t>(</w:t>
            </w:r>
            <w:r w:rsidRPr="007C44E6">
              <w:rPr>
                <w:rStyle w:val="aff1"/>
                <w:rFonts w:ascii="PT Astra Serif" w:hAnsi="PT Astra Serif"/>
                <w:color w:val="auto"/>
                <w:u w:val="none"/>
              </w:rPr>
              <w:t>гр. 2</w:t>
            </w:r>
            <w:r w:rsidRPr="007C44E6">
              <w:rPr>
                <w:rFonts w:ascii="PT Astra Serif" w:hAnsi="PT Astra Serif"/>
              </w:rPr>
              <w:t xml:space="preserve"> x </w:t>
            </w:r>
            <w:r w:rsidRPr="007C44E6">
              <w:rPr>
                <w:rStyle w:val="aff1"/>
                <w:rFonts w:ascii="PT Astra Serif" w:hAnsi="PT Astra Serif"/>
                <w:color w:val="auto"/>
                <w:u w:val="none"/>
              </w:rPr>
              <w:t>гр. 4</w:t>
            </w:r>
            <w:r w:rsidRPr="007C44E6">
              <w:rPr>
                <w:rFonts w:ascii="PT Astra Serif" w:hAnsi="PT Astra Serif"/>
              </w:rPr>
              <w:t>)</w:t>
            </w:r>
            <w:r w:rsidRPr="00E155B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3AF" w:rsidRPr="00E155B5" w:rsidRDefault="004873AF" w:rsidP="00D04773">
            <w:pPr>
              <w:rPr>
                <w:rFonts w:ascii="PT Astra Serif" w:hAnsi="PT Astra Serif"/>
              </w:rPr>
            </w:pPr>
          </w:p>
        </w:tc>
      </w:tr>
      <w:tr w:rsidR="004873AF" w:rsidRPr="00E155B5" w:rsidTr="004873AF">
        <w:trPr>
          <w:trHeight w:val="296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9 </w:t>
            </w:r>
          </w:p>
        </w:tc>
      </w:tr>
      <w:tr w:rsidR="004873AF" w:rsidRPr="00E155B5" w:rsidTr="004873AF">
        <w:trPr>
          <w:trHeight w:val="276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4873AF" w:rsidRPr="00E155B5" w:rsidTr="004873AF">
        <w:trPr>
          <w:trHeight w:val="200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4873AF" w:rsidRPr="00E155B5" w:rsidTr="004873AF">
        <w:trPr>
          <w:trHeight w:val="242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 ИТОГО: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D3D" w:rsidRPr="00E155B5" w:rsidRDefault="00AD5D3D" w:rsidP="001A3485">
            <w:pPr>
              <w:pStyle w:val="aff3"/>
              <w:spacing w:before="0" w:beforeAutospacing="0" w:after="0" w:afterAutospacing="0" w:line="288" w:lineRule="atLeast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x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D3D" w:rsidRPr="00E155B5" w:rsidRDefault="00AD5D3D" w:rsidP="00D04773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</w:tbl>
    <w:p w:rsidR="00833EC3" w:rsidRPr="00E155B5" w:rsidRDefault="00833EC3" w:rsidP="00833EC3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833EC3" w:rsidRPr="00E155B5" w:rsidRDefault="00833EC3" w:rsidP="00833EC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Руководитель                               ____________ ____________________________</w:t>
      </w:r>
    </w:p>
    <w:p w:rsidR="00833EC3" w:rsidRPr="00833EC3" w:rsidRDefault="00833EC3" w:rsidP="00833EC3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833EC3" w:rsidRPr="00E155B5" w:rsidRDefault="00833EC3" w:rsidP="00833EC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Главный бухгалтер (бухгалтер) ____________ ____________________________</w:t>
      </w:r>
    </w:p>
    <w:p w:rsidR="00833EC3" w:rsidRPr="00833EC3" w:rsidRDefault="00833EC3" w:rsidP="00833EC3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833EC3" w:rsidRPr="00E155B5" w:rsidRDefault="00833EC3" w:rsidP="00833EC3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 </w:t>
      </w:r>
    </w:p>
    <w:p w:rsidR="00833EC3" w:rsidRPr="00E155B5" w:rsidRDefault="00833EC3" w:rsidP="00833EC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М.П. </w:t>
      </w:r>
      <w:r w:rsidRPr="00833EC3">
        <w:rPr>
          <w:rFonts w:ascii="PT Astra Serif" w:hAnsi="PT Astra Serif"/>
        </w:rPr>
        <w:t>(при наличии)</w:t>
      </w:r>
    </w:p>
    <w:p w:rsidR="00833EC3" w:rsidRPr="00E155B5" w:rsidRDefault="00833EC3" w:rsidP="00833EC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«__» ___________ 20__ г.</w:t>
      </w:r>
      <w:r w:rsidRPr="00E155B5">
        <w:rPr>
          <w:rFonts w:ascii="PT Astra Serif" w:hAnsi="PT Astra Serif"/>
          <w:sz w:val="28"/>
          <w:szCs w:val="28"/>
        </w:rPr>
        <w:t>»;</w:t>
      </w:r>
    </w:p>
    <w:p w:rsidR="00B26313" w:rsidRPr="00B26313" w:rsidRDefault="00B26313" w:rsidP="00371A61">
      <w:pPr>
        <w:pStyle w:val="ConsPlusNormal0"/>
        <w:ind w:firstLine="737"/>
        <w:jc w:val="both"/>
        <w:rPr>
          <w:rFonts w:ascii="PT Astra Serif" w:hAnsi="PT Astra Serif"/>
          <w:sz w:val="16"/>
          <w:szCs w:val="16"/>
        </w:rPr>
      </w:pPr>
    </w:p>
    <w:p w:rsidR="005E251B" w:rsidRPr="00E155B5" w:rsidRDefault="00850BF5" w:rsidP="00371A61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  <w:sectPr w:rsidR="005E251B" w:rsidRPr="00E155B5" w:rsidSect="00AD5D3D">
          <w:headerReference w:type="first" r:id="rId10"/>
          <w:pgSz w:w="16838" w:h="11906" w:orient="landscape"/>
          <w:pgMar w:top="1701" w:right="1157" w:bottom="567" w:left="1134" w:header="589" w:footer="0" w:gutter="0"/>
          <w:cols w:space="720"/>
          <w:formProt w:val="0"/>
          <w:titlePg/>
          <w:docGrid w:linePitch="326"/>
        </w:sectPr>
      </w:pPr>
      <w:r w:rsidRPr="00E155B5">
        <w:rPr>
          <w:rFonts w:ascii="PT Astra Serif" w:hAnsi="PT Astra Serif"/>
          <w:sz w:val="28"/>
          <w:szCs w:val="28"/>
        </w:rPr>
        <w:t>4</w:t>
      </w:r>
      <w:r w:rsidR="00371A61" w:rsidRPr="00E155B5">
        <w:rPr>
          <w:rFonts w:ascii="PT Astra Serif" w:hAnsi="PT Astra Serif"/>
          <w:sz w:val="28"/>
          <w:szCs w:val="28"/>
        </w:rPr>
        <w:t xml:space="preserve">) </w:t>
      </w:r>
      <w:r w:rsidR="00CD488F" w:rsidRPr="00E155B5">
        <w:rPr>
          <w:rFonts w:ascii="PT Astra Serif" w:hAnsi="PT Astra Serif"/>
          <w:sz w:val="28"/>
          <w:szCs w:val="28"/>
        </w:rPr>
        <w:t>Приложение № 3 изложить в следующей редакции:</w:t>
      </w:r>
    </w:p>
    <w:p w:rsidR="00CD488F" w:rsidRPr="00E155B5" w:rsidRDefault="00CD488F" w:rsidP="005E251B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«Приложение № 3</w:t>
      </w:r>
    </w:p>
    <w:p w:rsidR="005E251B" w:rsidRPr="00E155B5" w:rsidRDefault="005E251B" w:rsidP="005E251B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5E251B" w:rsidRPr="00E155B5" w:rsidRDefault="00CD488F" w:rsidP="005E251B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</w:t>
      </w:r>
      <w:r w:rsidR="005E251B" w:rsidRPr="00E155B5">
        <w:rPr>
          <w:rFonts w:ascii="PT Astra Serif" w:hAnsi="PT Astra Serif"/>
          <w:sz w:val="28"/>
          <w:szCs w:val="28"/>
        </w:rPr>
        <w:t xml:space="preserve"> Министерства агропромышленного</w:t>
      </w:r>
      <w:r w:rsidR="005E251B" w:rsidRPr="00E155B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комплекса</w:t>
      </w:r>
      <w:r w:rsidR="005E251B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CD488F" w:rsidRPr="00E155B5" w:rsidRDefault="00CD488F" w:rsidP="005E251B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  <w:r w:rsidR="005E251B" w:rsidRPr="00E155B5">
        <w:rPr>
          <w:rFonts w:ascii="PT Astra Serif" w:hAnsi="PT Astra Serif"/>
          <w:sz w:val="28"/>
          <w:szCs w:val="28"/>
        </w:rPr>
        <w:t xml:space="preserve"> </w:t>
      </w:r>
      <w:r w:rsidR="00AD5D3D" w:rsidRPr="00E155B5">
        <w:rPr>
          <w:rFonts w:ascii="PT Astra Serif" w:hAnsi="PT Astra Serif"/>
          <w:sz w:val="28"/>
          <w:szCs w:val="28"/>
        </w:rPr>
        <w:t>от 1 июля 2019 г. №</w:t>
      </w:r>
      <w:r w:rsidRPr="00E155B5">
        <w:rPr>
          <w:rFonts w:ascii="PT Astra Serif" w:hAnsi="PT Astra Serif"/>
          <w:sz w:val="28"/>
          <w:szCs w:val="28"/>
        </w:rPr>
        <w:t xml:space="preserve"> 30</w:t>
      </w:r>
    </w:p>
    <w:p w:rsidR="00CD488F" w:rsidRPr="00E155B5" w:rsidRDefault="00CD488F" w:rsidP="005E251B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CD488F" w:rsidRPr="00E155B5" w:rsidRDefault="00CD488F" w:rsidP="005E251B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CD488F" w:rsidRPr="00E155B5" w:rsidRDefault="00CD488F" w:rsidP="00CD488F">
      <w:pPr>
        <w:pStyle w:val="aff3"/>
        <w:spacing w:before="0" w:beforeAutospacing="0" w:after="0" w:afterAutospacing="0" w:line="288" w:lineRule="atLeast"/>
        <w:jc w:val="center"/>
        <w:rPr>
          <w:rFonts w:ascii="PT Astra Serif" w:hAnsi="PT Astra Serif"/>
        </w:rPr>
      </w:pPr>
    </w:p>
    <w:p w:rsidR="00CD488F" w:rsidRPr="00E155B5" w:rsidRDefault="00CD488F" w:rsidP="00CD488F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СПРАВКА-РАСЧ</w:t>
      </w:r>
      <w:r w:rsidR="00536911">
        <w:rPr>
          <w:rFonts w:ascii="PT Astra Serif" w:hAnsi="PT Astra Serif"/>
          <w:b/>
          <w:sz w:val="28"/>
          <w:szCs w:val="28"/>
        </w:rPr>
        <w:t>Ё</w:t>
      </w:r>
      <w:r w:rsidRPr="00E155B5">
        <w:rPr>
          <w:rFonts w:ascii="PT Astra Serif" w:hAnsi="PT Astra Serif"/>
          <w:b/>
          <w:sz w:val="28"/>
          <w:szCs w:val="28"/>
        </w:rPr>
        <w:t>Т</w:t>
      </w:r>
    </w:p>
    <w:p w:rsidR="00CD488F" w:rsidRPr="00E155B5" w:rsidRDefault="00CD488F" w:rsidP="005E251B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на получение сельскохозяйственным потреб</w:t>
      </w:r>
      <w:r w:rsidR="005E251B" w:rsidRPr="00E155B5">
        <w:rPr>
          <w:rFonts w:ascii="PT Astra Serif" w:hAnsi="PT Astra Serif"/>
          <w:b/>
          <w:sz w:val="28"/>
          <w:szCs w:val="28"/>
        </w:rPr>
        <w:t xml:space="preserve">ительским кооперативом субсидии </w:t>
      </w:r>
      <w:r w:rsidRPr="00E155B5">
        <w:rPr>
          <w:rFonts w:ascii="PT Astra Serif" w:hAnsi="PT Astra Serif"/>
          <w:b/>
          <w:sz w:val="28"/>
          <w:szCs w:val="28"/>
        </w:rPr>
        <w:t>из областного бюджета Ульяновской о</w:t>
      </w:r>
      <w:r w:rsidR="005E251B" w:rsidRPr="00E155B5">
        <w:rPr>
          <w:rFonts w:ascii="PT Astra Serif" w:hAnsi="PT Astra Serif"/>
          <w:b/>
          <w:sz w:val="28"/>
          <w:szCs w:val="28"/>
        </w:rPr>
        <w:t xml:space="preserve">бласти в целях возмещения части </w:t>
      </w:r>
      <w:r w:rsidRPr="00E155B5">
        <w:rPr>
          <w:rFonts w:ascii="PT Astra Serif" w:hAnsi="PT Astra Serif"/>
          <w:b/>
          <w:sz w:val="28"/>
          <w:szCs w:val="28"/>
        </w:rPr>
        <w:t>его за</w:t>
      </w:r>
      <w:r w:rsidR="005E251B" w:rsidRPr="00E155B5">
        <w:rPr>
          <w:rFonts w:ascii="PT Astra Serif" w:hAnsi="PT Astra Serif"/>
          <w:b/>
          <w:sz w:val="28"/>
          <w:szCs w:val="28"/>
        </w:rPr>
        <w:t>трат, связанных с приобретением</w:t>
      </w:r>
      <w:r w:rsidR="005E251B" w:rsidRPr="00E155B5">
        <w:rPr>
          <w:rFonts w:ascii="PT Astra Serif" w:hAnsi="PT Astra Serif"/>
          <w:b/>
          <w:sz w:val="28"/>
          <w:szCs w:val="28"/>
        </w:rPr>
        <w:br/>
        <w:t xml:space="preserve">сельскохозяйственной техники, </w:t>
      </w:r>
      <w:r w:rsidRPr="00E155B5">
        <w:rPr>
          <w:rFonts w:ascii="PT Astra Serif" w:hAnsi="PT Astra Serif"/>
          <w:b/>
          <w:sz w:val="28"/>
          <w:szCs w:val="28"/>
        </w:rPr>
        <w:t>специализированного автотранспорта, оборудования для организации хранения,</w:t>
      </w:r>
    </w:p>
    <w:p w:rsidR="00CD488F" w:rsidRPr="00E155B5" w:rsidRDefault="00CD488F" w:rsidP="005E251B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переработки, упаковки, маркировк</w:t>
      </w:r>
      <w:r w:rsidR="005E251B" w:rsidRPr="00E155B5">
        <w:rPr>
          <w:rFonts w:ascii="PT Astra Serif" w:hAnsi="PT Astra Serif"/>
          <w:b/>
          <w:sz w:val="28"/>
          <w:szCs w:val="28"/>
        </w:rPr>
        <w:t>и, транспортировки и реализации сельскохозяйственной продукции</w:t>
      </w:r>
      <w:r w:rsidR="005E251B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>и мобильных</w:t>
      </w:r>
      <w:r w:rsidR="005E251B" w:rsidRPr="00E155B5">
        <w:rPr>
          <w:rFonts w:ascii="PT Astra Serif" w:hAnsi="PT Astra Serif"/>
          <w:b/>
          <w:sz w:val="28"/>
          <w:szCs w:val="28"/>
        </w:rPr>
        <w:t xml:space="preserve"> торговых объектов для оказания услуг членам</w:t>
      </w:r>
      <w:r w:rsidR="005E251B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>сельскохозяйственного потребительского кооператива</w:t>
      </w:r>
    </w:p>
    <w:p w:rsidR="00CD488F" w:rsidRPr="00E155B5" w:rsidRDefault="00CD488F" w:rsidP="00CD488F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 ____________20__ года</w:t>
      </w:r>
    </w:p>
    <w:p w:rsidR="00850BF5" w:rsidRPr="00E155B5" w:rsidRDefault="00850BF5" w:rsidP="00850BF5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(месяц)</w:t>
      </w:r>
    </w:p>
    <w:p w:rsidR="00CD488F" w:rsidRPr="00E155B5" w:rsidRDefault="00CD488F" w:rsidP="005E251B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___________________________________________________________________________</w:t>
      </w:r>
    </w:p>
    <w:p w:rsidR="00CD488F" w:rsidRPr="00E155B5" w:rsidRDefault="00CD488F" w:rsidP="005E251B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сельскохозяйственного потребительского кооператива)</w:t>
      </w:r>
    </w:p>
    <w:p w:rsidR="00CD488F" w:rsidRPr="00E155B5" w:rsidRDefault="00CD488F" w:rsidP="005E251B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___________________________________________________________________________</w:t>
      </w:r>
    </w:p>
    <w:p w:rsidR="00CD488F" w:rsidRPr="00E155B5" w:rsidRDefault="00CD488F" w:rsidP="005E251B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муниципального образования)</w:t>
      </w:r>
    </w:p>
    <w:p w:rsidR="00CD488F" w:rsidRPr="00E155B5" w:rsidRDefault="00CD488F" w:rsidP="005E251B">
      <w:pPr>
        <w:pStyle w:val="aff3"/>
        <w:spacing w:before="0" w:beforeAutospacing="0" w:after="0" w:afterAutospacing="0" w:line="288" w:lineRule="atLeast"/>
        <w:jc w:val="center"/>
        <w:rPr>
          <w:rFonts w:ascii="PT Astra Serif" w:hAnsi="PT Astra Serif"/>
          <w:sz w:val="28"/>
          <w:szCs w:val="28"/>
        </w:rPr>
      </w:pPr>
    </w:p>
    <w:tbl>
      <w:tblPr>
        <w:tblW w:w="1477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851"/>
        <w:gridCol w:w="1417"/>
        <w:gridCol w:w="1418"/>
        <w:gridCol w:w="1701"/>
        <w:gridCol w:w="1701"/>
        <w:gridCol w:w="2551"/>
        <w:gridCol w:w="845"/>
        <w:gridCol w:w="1332"/>
      </w:tblGrid>
      <w:tr w:rsidR="00E155B5" w:rsidRPr="00E155B5" w:rsidTr="00B26313">
        <w:trPr>
          <w:trHeight w:val="2824"/>
        </w:trPr>
        <w:tc>
          <w:tcPr>
            <w:tcW w:w="2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 w:rsidP="00D70D0C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lastRenderedPageBreak/>
              <w:t xml:space="preserve">Наименование сельскохозяйственной </w:t>
            </w:r>
            <w:r w:rsidR="00B26313">
              <w:rPr>
                <w:rFonts w:ascii="PT Astra Serif" w:hAnsi="PT Astra Serif"/>
              </w:rPr>
              <w:t xml:space="preserve">техники, </w:t>
            </w:r>
            <w:r w:rsidRPr="00E155B5">
              <w:rPr>
                <w:rFonts w:ascii="PT Astra Serif" w:hAnsi="PT Astra Serif"/>
              </w:rPr>
              <w:t>специализирован</w:t>
            </w:r>
            <w:r w:rsidR="00B26313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>но</w:t>
            </w:r>
            <w:r w:rsidR="005E251B" w:rsidRPr="00E155B5">
              <w:rPr>
                <w:rFonts w:ascii="PT Astra Serif" w:hAnsi="PT Astra Serif"/>
              </w:rPr>
              <w:t>го автотранспорта, оборудования</w:t>
            </w:r>
            <w:r w:rsidR="005E251B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для организации хранения, переработки, упаков</w:t>
            </w:r>
            <w:r w:rsidR="005E251B" w:rsidRPr="00E155B5">
              <w:rPr>
                <w:rFonts w:ascii="PT Astra Serif" w:hAnsi="PT Astra Serif"/>
              </w:rPr>
              <w:t>ки, маркировки, транспорти</w:t>
            </w:r>
            <w:r w:rsidR="00B26313">
              <w:rPr>
                <w:rFonts w:ascii="PT Astra Serif" w:hAnsi="PT Astra Serif"/>
              </w:rPr>
              <w:t xml:space="preserve">-ровки </w:t>
            </w:r>
            <w:r w:rsidRPr="00E155B5">
              <w:rPr>
                <w:rFonts w:ascii="PT Astra Serif" w:hAnsi="PT Astra Serif"/>
              </w:rPr>
              <w:t>и реализации сельскохозяйствен</w:t>
            </w:r>
            <w:r w:rsidR="00B26313">
              <w:rPr>
                <w:rFonts w:ascii="PT Astra Serif" w:hAnsi="PT Astra Serif"/>
              </w:rPr>
              <w:t>ной продукции и мобильных торговых объектов</w:t>
            </w:r>
            <w:r w:rsidR="00B26313">
              <w:rPr>
                <w:rFonts w:ascii="PT Astra Serif" w:hAnsi="PT Astra Serif"/>
              </w:rPr>
              <w:br/>
              <w:t xml:space="preserve">для оказания </w:t>
            </w:r>
            <w:r w:rsidRPr="00E155B5">
              <w:rPr>
                <w:rFonts w:ascii="PT Astra Serif" w:hAnsi="PT Astra Serif"/>
              </w:rPr>
              <w:t>услуг членам сельскохозяйственно</w:t>
            </w:r>
            <w:r w:rsidR="00D70D0C">
              <w:rPr>
                <w:rFonts w:ascii="PT Astra Serif" w:hAnsi="PT Astra Serif"/>
              </w:rPr>
              <w:t xml:space="preserve">го потребительского кооператива </w:t>
            </w:r>
            <w:r w:rsidR="00B26313">
              <w:rPr>
                <w:rFonts w:ascii="PT Astra Serif" w:hAnsi="PT Astra Serif"/>
              </w:rPr>
              <w:t>(далее – техника, транспорт, оборудование, МТО)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1" w:name="p19"/>
            <w:bookmarkEnd w:id="1"/>
            <w:r w:rsidRPr="00E155B5">
              <w:rPr>
                <w:rFonts w:ascii="PT Astra Serif" w:hAnsi="PT Astra Serif"/>
              </w:rPr>
              <w:t xml:space="preserve">Коли-чество, единиц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Цена за 1 единицу, рублей 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 w:rsidP="00B2631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Стоимость техники, </w:t>
            </w:r>
            <w:r w:rsidR="00B26313">
              <w:rPr>
                <w:rFonts w:ascii="PT Astra Serif" w:hAnsi="PT Astra Serif"/>
              </w:rPr>
              <w:t>транспорта, оборудования</w:t>
            </w:r>
            <w:r w:rsidR="00B26313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и </w:t>
            </w:r>
            <w:r w:rsidR="00B26313">
              <w:rPr>
                <w:rFonts w:ascii="PT Astra Serif" w:hAnsi="PT Astra Serif"/>
              </w:rPr>
              <w:t>МТО</w:t>
            </w:r>
            <w:r w:rsidRPr="00E155B5">
              <w:rPr>
                <w:rFonts w:ascii="PT Astra Serif" w:hAnsi="PT Astra Serif"/>
              </w:rPr>
              <w:t xml:space="preserve">, рублей 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2" w:name="p22"/>
            <w:bookmarkEnd w:id="2"/>
            <w:r w:rsidRPr="00E155B5">
              <w:rPr>
                <w:rFonts w:ascii="PT Astra Serif" w:hAnsi="PT Astra Serif"/>
              </w:rPr>
              <w:t>Размер ставки субси</w:t>
            </w:r>
            <w:r w:rsidR="00B26313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 xml:space="preserve">дии, % 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D70D0C" w:rsidRDefault="00CD488F" w:rsidP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70D0C">
              <w:rPr>
                <w:rFonts w:ascii="PT Astra Serif" w:hAnsi="PT Astra Serif"/>
              </w:rPr>
              <w:t>Размер субсидии, рублей (</w:t>
            </w:r>
            <w:r w:rsidRPr="00D70D0C">
              <w:rPr>
                <w:rStyle w:val="aff1"/>
                <w:rFonts w:ascii="PT Astra Serif" w:hAnsi="PT Astra Serif"/>
                <w:color w:val="auto"/>
                <w:u w:val="none"/>
              </w:rPr>
              <w:t>гр. 5</w:t>
            </w:r>
            <w:r w:rsidRPr="00D70D0C">
              <w:rPr>
                <w:rFonts w:ascii="PT Astra Serif" w:hAnsi="PT Astra Serif"/>
              </w:rPr>
              <w:t xml:space="preserve"> x </w:t>
            </w:r>
            <w:r w:rsidRPr="00D70D0C">
              <w:rPr>
                <w:rStyle w:val="aff1"/>
                <w:rFonts w:ascii="PT Astra Serif" w:hAnsi="PT Astra Serif"/>
                <w:color w:val="auto"/>
                <w:u w:val="none"/>
              </w:rPr>
              <w:t>гр. 8</w:t>
            </w:r>
            <w:r w:rsidRPr="00D70D0C">
              <w:rPr>
                <w:rFonts w:ascii="PT Astra Serif" w:hAnsi="PT Astra Serif"/>
              </w:rPr>
              <w:t xml:space="preserve"> / 100) </w:t>
            </w:r>
            <w:r w:rsidR="007C44E6" w:rsidRPr="00D70D0C">
              <w:rPr>
                <w:rFonts w:ascii="PT Astra Serif" w:hAnsi="PT Astra Serif"/>
              </w:rPr>
              <w:t xml:space="preserve">с учётом </w:t>
            </w:r>
            <w:r w:rsidRPr="00D70D0C">
              <w:rPr>
                <w:rFonts w:ascii="PT Astra Serif" w:hAnsi="PT Astra Serif"/>
              </w:rPr>
              <w:t>НДС или (</w:t>
            </w:r>
            <w:r w:rsidRPr="00D70D0C">
              <w:rPr>
                <w:rStyle w:val="aff1"/>
                <w:rFonts w:ascii="PT Astra Serif" w:hAnsi="PT Astra Serif"/>
                <w:color w:val="auto"/>
                <w:u w:val="none"/>
              </w:rPr>
              <w:t>гр. 6</w:t>
            </w:r>
            <w:r w:rsidRPr="00D70D0C">
              <w:rPr>
                <w:rFonts w:ascii="PT Astra Serif" w:hAnsi="PT Astra Serif"/>
              </w:rPr>
              <w:t xml:space="preserve"> x </w:t>
            </w:r>
            <w:r w:rsidRPr="00D70D0C">
              <w:rPr>
                <w:rStyle w:val="aff1"/>
                <w:rFonts w:ascii="PT Astra Serif" w:hAnsi="PT Astra Serif"/>
                <w:color w:val="auto"/>
                <w:u w:val="none"/>
              </w:rPr>
              <w:t>гр. 8</w:t>
            </w:r>
            <w:r w:rsidRPr="00D70D0C">
              <w:rPr>
                <w:rFonts w:ascii="PT Astra Serif" w:hAnsi="PT Astra Serif"/>
              </w:rPr>
              <w:t xml:space="preserve"> / 100) без уч</w:t>
            </w:r>
            <w:r w:rsidR="00AD5D3D" w:rsidRPr="00D70D0C">
              <w:rPr>
                <w:rFonts w:ascii="PT Astra Serif" w:hAnsi="PT Astra Serif"/>
              </w:rPr>
              <w:t>ё</w:t>
            </w:r>
            <w:r w:rsidRPr="00D70D0C">
              <w:rPr>
                <w:rFonts w:ascii="PT Astra Serif" w:hAnsi="PT Astra Serif"/>
              </w:rPr>
              <w:t xml:space="preserve">та НДС </w:t>
            </w:r>
          </w:p>
        </w:tc>
      </w:tr>
      <w:tr w:rsidR="00CD488F" w:rsidRPr="00E155B5" w:rsidTr="00B26313">
        <w:trPr>
          <w:trHeight w:val="524"/>
        </w:trPr>
        <w:tc>
          <w:tcPr>
            <w:tcW w:w="2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 w:rsidP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фактически оплачено сельскохозяйственны</w:t>
            </w:r>
            <w:r w:rsidR="00AD5D3D" w:rsidRPr="00E155B5">
              <w:rPr>
                <w:rFonts w:ascii="PT Astra Serif" w:hAnsi="PT Astra Serif"/>
              </w:rPr>
              <w:t>м потребительским кооперативом,</w:t>
            </w:r>
            <w:r w:rsidR="00AD5D3D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в </w:t>
            </w:r>
            <w:r w:rsidR="00830B73" w:rsidRPr="00E155B5">
              <w:rPr>
                <w:rFonts w:ascii="PT Astra Serif" w:hAnsi="PT Astra Serif"/>
              </w:rPr>
              <w:t>том числе</w:t>
            </w:r>
            <w:r w:rsidR="00830B7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с уч</w:t>
            </w:r>
            <w:r w:rsidR="00AD5D3D" w:rsidRPr="00E155B5">
              <w:rPr>
                <w:rFonts w:ascii="PT Astra Serif" w:hAnsi="PT Astra Serif"/>
              </w:rPr>
              <w:t>ё</w:t>
            </w:r>
            <w:r w:rsidRPr="00E155B5">
              <w:rPr>
                <w:rFonts w:ascii="PT Astra Serif" w:hAnsi="PT Astra Serif"/>
              </w:rPr>
              <w:t>том НДС,</w:t>
            </w:r>
            <w:r w:rsidR="00AD5D3D" w:rsidRPr="00E155B5">
              <w:rPr>
                <w:rFonts w:ascii="PT Astra Serif" w:hAnsi="PT Astra Serif"/>
              </w:rPr>
              <w:t xml:space="preserve"> расходов на монтаж и установку</w:t>
            </w:r>
            <w:r w:rsidR="00AD5D3D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и транспортных расходов 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</w:tr>
      <w:tr w:rsidR="00CD488F" w:rsidRPr="00E155B5" w:rsidTr="00B26313">
        <w:trPr>
          <w:trHeight w:val="1110"/>
        </w:trPr>
        <w:tc>
          <w:tcPr>
            <w:tcW w:w="2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3" w:name="p26"/>
            <w:bookmarkEnd w:id="3"/>
            <w:r w:rsidRPr="00E155B5">
              <w:rPr>
                <w:rFonts w:ascii="PT Astra Serif" w:hAnsi="PT Astra Serif"/>
              </w:rPr>
              <w:t>с учё</w:t>
            </w:r>
            <w:r w:rsidR="005E251B" w:rsidRPr="00E155B5">
              <w:rPr>
                <w:rFonts w:ascii="PT Astra Serif" w:hAnsi="PT Astra Serif"/>
              </w:rPr>
              <w:t>том НДС, расходов</w:t>
            </w:r>
            <w:r w:rsidR="005E251B" w:rsidRPr="00E155B5">
              <w:rPr>
                <w:rFonts w:ascii="PT Astra Serif" w:hAnsi="PT Astra Serif"/>
              </w:rPr>
              <w:br/>
              <w:t>на монтаж</w:t>
            </w:r>
            <w:r w:rsidR="005E251B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установку</w:t>
            </w:r>
            <w:r w:rsidRPr="00E155B5">
              <w:rPr>
                <w:rFonts w:ascii="PT Astra Serif" w:hAnsi="PT Astra Serif"/>
              </w:rPr>
              <w:br/>
            </w:r>
            <w:r w:rsidR="00CD488F" w:rsidRPr="00E155B5">
              <w:rPr>
                <w:rFonts w:ascii="PT Astra Serif" w:hAnsi="PT Astra Serif"/>
              </w:rPr>
              <w:t>и транспорт</w:t>
            </w:r>
            <w:r w:rsidR="00B26313">
              <w:rPr>
                <w:rFonts w:ascii="PT Astra Serif" w:hAnsi="PT Astra Serif"/>
              </w:rPr>
              <w:t>-</w:t>
            </w:r>
            <w:r w:rsidR="00CD488F" w:rsidRPr="00E155B5">
              <w:rPr>
                <w:rFonts w:ascii="PT Astra Serif" w:hAnsi="PT Astra Serif"/>
              </w:rPr>
              <w:t xml:space="preserve">ных расходов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AD5D3D" w:rsidP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4" w:name="p27"/>
            <w:bookmarkEnd w:id="4"/>
            <w:r w:rsidRPr="00E155B5">
              <w:rPr>
                <w:rFonts w:ascii="PT Astra Serif" w:hAnsi="PT Astra Serif"/>
              </w:rPr>
              <w:t>без учёта НДС, расходов</w:t>
            </w:r>
            <w:r w:rsidRPr="00E155B5">
              <w:rPr>
                <w:rFonts w:ascii="PT Astra Serif" w:hAnsi="PT Astra Serif"/>
              </w:rPr>
              <w:br/>
              <w:t>на монтаж</w:t>
            </w:r>
            <w:r w:rsidRPr="00E155B5">
              <w:rPr>
                <w:rFonts w:ascii="PT Astra Serif" w:hAnsi="PT Astra Serif"/>
              </w:rPr>
              <w:br/>
              <w:t>и установку</w:t>
            </w:r>
            <w:r w:rsidRPr="00E155B5">
              <w:rPr>
                <w:rFonts w:ascii="PT Astra Serif" w:hAnsi="PT Astra Serif"/>
              </w:rPr>
              <w:br/>
            </w:r>
            <w:r w:rsidR="00CD488F" w:rsidRPr="00E155B5">
              <w:rPr>
                <w:rFonts w:ascii="PT Astra Serif" w:hAnsi="PT Astra Serif"/>
              </w:rPr>
              <w:t>и транспорт</w:t>
            </w:r>
            <w:r w:rsidR="00B26313">
              <w:rPr>
                <w:rFonts w:ascii="PT Astra Serif" w:hAnsi="PT Astra Serif"/>
              </w:rPr>
              <w:t>-</w:t>
            </w:r>
            <w:r w:rsidR="00CD488F" w:rsidRPr="00E155B5">
              <w:rPr>
                <w:rFonts w:ascii="PT Astra Serif" w:hAnsi="PT Astra Serif"/>
              </w:rPr>
              <w:t xml:space="preserve">ных расходов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5E251B" w:rsidP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 уч</w:t>
            </w:r>
            <w:r w:rsidR="00AD5D3D" w:rsidRPr="00E155B5">
              <w:rPr>
                <w:rFonts w:ascii="PT Astra Serif" w:hAnsi="PT Astra Serif"/>
              </w:rPr>
              <w:t>ё</w:t>
            </w:r>
            <w:r w:rsidRPr="00E155B5">
              <w:rPr>
                <w:rFonts w:ascii="PT Astra Serif" w:hAnsi="PT Astra Serif"/>
              </w:rPr>
              <w:t>том НДС, расходов</w:t>
            </w:r>
            <w:r w:rsidRPr="00E155B5">
              <w:rPr>
                <w:rFonts w:ascii="PT Astra Serif" w:hAnsi="PT Astra Serif"/>
              </w:rPr>
              <w:br/>
              <w:t>на монтаж</w:t>
            </w:r>
            <w:r w:rsidRPr="00E155B5">
              <w:rPr>
                <w:rFonts w:ascii="PT Astra Serif" w:hAnsi="PT Astra Serif"/>
              </w:rPr>
              <w:br/>
            </w:r>
            <w:r w:rsidR="00AD5D3D" w:rsidRPr="00E155B5">
              <w:rPr>
                <w:rFonts w:ascii="PT Astra Serif" w:hAnsi="PT Astra Serif"/>
              </w:rPr>
              <w:t>и установку</w:t>
            </w:r>
            <w:r w:rsidR="00AD5D3D" w:rsidRPr="00E155B5">
              <w:rPr>
                <w:rFonts w:ascii="PT Astra Serif" w:hAnsi="PT Astra Serif"/>
              </w:rPr>
              <w:br/>
            </w:r>
            <w:r w:rsidR="00CD488F" w:rsidRPr="00E155B5">
              <w:rPr>
                <w:rFonts w:ascii="PT Astra Serif" w:hAnsi="PT Astra Serif"/>
              </w:rPr>
              <w:t>и транспортных расходов (</w:t>
            </w:r>
            <w:r w:rsidR="00CD488F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2</w:t>
            </w:r>
            <w:r w:rsidR="00CD488F" w:rsidRPr="00E155B5">
              <w:rPr>
                <w:rFonts w:ascii="PT Astra Serif" w:hAnsi="PT Astra Serif"/>
              </w:rPr>
              <w:t xml:space="preserve"> x </w:t>
            </w:r>
            <w:r w:rsidR="00CD488F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3</w:t>
            </w:r>
            <w:r w:rsidR="00CD488F" w:rsidRPr="00E155B5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AD5D3D" w:rsidP="00AD5D3D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5" w:name="p29"/>
            <w:bookmarkEnd w:id="5"/>
            <w:r w:rsidRPr="00E155B5">
              <w:rPr>
                <w:rFonts w:ascii="PT Astra Serif" w:hAnsi="PT Astra Serif"/>
              </w:rPr>
              <w:t>без учёта НДС, расходов</w:t>
            </w:r>
            <w:r w:rsidRPr="00E155B5">
              <w:rPr>
                <w:rFonts w:ascii="PT Astra Serif" w:hAnsi="PT Astra Serif"/>
              </w:rPr>
              <w:br/>
              <w:t>на монтаж</w:t>
            </w:r>
            <w:r w:rsidRPr="00E155B5">
              <w:rPr>
                <w:rFonts w:ascii="PT Astra Serif" w:hAnsi="PT Astra Serif"/>
              </w:rPr>
              <w:br/>
              <w:t>и установку</w:t>
            </w:r>
            <w:r w:rsidRPr="00E155B5">
              <w:rPr>
                <w:rFonts w:ascii="PT Astra Serif" w:hAnsi="PT Astra Serif"/>
              </w:rPr>
              <w:br/>
            </w:r>
            <w:r w:rsidR="00CD488F" w:rsidRPr="00E155B5">
              <w:rPr>
                <w:rFonts w:ascii="PT Astra Serif" w:hAnsi="PT Astra Serif"/>
              </w:rPr>
              <w:t>и транспортных расходов (</w:t>
            </w:r>
            <w:r w:rsidR="00CD488F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2</w:t>
            </w:r>
            <w:r w:rsidR="00CD488F" w:rsidRPr="00E155B5">
              <w:rPr>
                <w:rFonts w:ascii="PT Astra Serif" w:hAnsi="PT Astra Serif"/>
              </w:rPr>
              <w:t xml:space="preserve"> x </w:t>
            </w:r>
            <w:r w:rsidR="00CD488F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4</w:t>
            </w:r>
            <w:r w:rsidR="00CD488F" w:rsidRPr="00E155B5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rPr>
                <w:rFonts w:ascii="PT Astra Serif" w:hAnsi="PT Astra Serif"/>
              </w:rPr>
            </w:pPr>
          </w:p>
        </w:tc>
      </w:tr>
      <w:tr w:rsidR="00CD488F" w:rsidRPr="00E155B5" w:rsidTr="00B26313">
        <w:trPr>
          <w:trHeight w:val="151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9 </w:t>
            </w:r>
          </w:p>
        </w:tc>
      </w:tr>
      <w:tr w:rsidR="00CD488F" w:rsidRPr="00E155B5" w:rsidTr="00B26313">
        <w:trPr>
          <w:trHeight w:val="126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CD488F" w:rsidRPr="00E155B5" w:rsidTr="00B26313">
        <w:trPr>
          <w:trHeight w:val="117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CD488F" w:rsidRPr="00E155B5" w:rsidTr="00B26313">
        <w:trPr>
          <w:trHeight w:val="234"/>
        </w:trPr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AD5D3D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 </w:t>
            </w:r>
            <w:r w:rsidR="00CD488F" w:rsidRPr="00E155B5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x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</w:tbl>
    <w:p w:rsidR="00B26313" w:rsidRPr="00E155B5" w:rsidRDefault="00B26313" w:rsidP="00B26313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B26313" w:rsidRPr="00E155B5" w:rsidRDefault="00B26313" w:rsidP="00B2631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Руководитель                               ____________ ____________________________</w:t>
      </w:r>
    </w:p>
    <w:p w:rsidR="00B26313" w:rsidRPr="00833EC3" w:rsidRDefault="00B26313" w:rsidP="00B26313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B26313" w:rsidRPr="00E155B5" w:rsidRDefault="00B26313" w:rsidP="00B2631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Главный бухгалтер (бухгалтер) ____________ ____________________________</w:t>
      </w:r>
    </w:p>
    <w:p w:rsidR="00B26313" w:rsidRPr="00833EC3" w:rsidRDefault="00B26313" w:rsidP="00B26313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B26313" w:rsidRPr="00E155B5" w:rsidRDefault="00B26313" w:rsidP="00B26313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 </w:t>
      </w:r>
    </w:p>
    <w:p w:rsidR="00B26313" w:rsidRPr="00E155B5" w:rsidRDefault="00B26313" w:rsidP="00B2631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М.П. </w:t>
      </w:r>
      <w:r w:rsidRPr="00833EC3">
        <w:rPr>
          <w:rFonts w:ascii="PT Astra Serif" w:hAnsi="PT Astra Serif"/>
        </w:rPr>
        <w:t>(при наличии)</w:t>
      </w:r>
    </w:p>
    <w:p w:rsidR="00B26313" w:rsidRPr="00E155B5" w:rsidRDefault="00B26313" w:rsidP="00B26313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«__» ___________ 20__ г.</w:t>
      </w:r>
      <w:r w:rsidRPr="00E155B5">
        <w:rPr>
          <w:rFonts w:ascii="PT Astra Serif" w:hAnsi="PT Astra Serif"/>
          <w:sz w:val="28"/>
          <w:szCs w:val="28"/>
        </w:rPr>
        <w:t>»;</w:t>
      </w:r>
    </w:p>
    <w:p w:rsidR="00833EC3" w:rsidRPr="00B26313" w:rsidRDefault="00833EC3" w:rsidP="00850BF5">
      <w:pPr>
        <w:pStyle w:val="ConsPlusNormal0"/>
        <w:ind w:firstLine="737"/>
        <w:jc w:val="both"/>
        <w:rPr>
          <w:rFonts w:ascii="PT Astra Serif" w:hAnsi="PT Astra Serif"/>
          <w:sz w:val="16"/>
          <w:szCs w:val="16"/>
        </w:rPr>
      </w:pPr>
    </w:p>
    <w:p w:rsidR="00850BF5" w:rsidRDefault="00174B53" w:rsidP="00850BF5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5</w:t>
      </w:r>
      <w:r w:rsidR="00CD488F" w:rsidRPr="00E155B5">
        <w:rPr>
          <w:rFonts w:ascii="PT Astra Serif" w:hAnsi="PT Astra Serif"/>
          <w:sz w:val="28"/>
          <w:szCs w:val="28"/>
        </w:rPr>
        <w:t>) Приложение № 4 изложить в следующей редакции:</w:t>
      </w:r>
    </w:p>
    <w:p w:rsidR="00B26313" w:rsidRPr="00B26313" w:rsidRDefault="00B26313" w:rsidP="00B26313">
      <w:pPr>
        <w:pStyle w:val="af8"/>
      </w:pPr>
    </w:p>
    <w:p w:rsidR="00850BF5" w:rsidRPr="00E155B5" w:rsidRDefault="00850BF5" w:rsidP="00850BF5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«Приложение № 4</w:t>
      </w:r>
    </w:p>
    <w:p w:rsidR="00850BF5" w:rsidRPr="00E155B5" w:rsidRDefault="00850BF5" w:rsidP="00850BF5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850BF5" w:rsidRPr="00E155B5" w:rsidRDefault="00850BF5" w:rsidP="00850BF5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</w:t>
      </w:r>
      <w:r w:rsidRPr="00E155B5">
        <w:rPr>
          <w:rFonts w:ascii="PT Astra Serif" w:hAnsi="PT Astra Serif"/>
          <w:sz w:val="28"/>
          <w:szCs w:val="28"/>
        </w:rPr>
        <w:br/>
        <w:t>комплекса и развития сельских территорий</w:t>
      </w:r>
    </w:p>
    <w:p w:rsidR="00850BF5" w:rsidRPr="00E155B5" w:rsidRDefault="00850BF5" w:rsidP="00850BF5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 от 1 июля 2019 г. № 30</w:t>
      </w:r>
    </w:p>
    <w:p w:rsidR="00850BF5" w:rsidRPr="00E155B5" w:rsidRDefault="00850BF5" w:rsidP="00850BF5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850BF5" w:rsidRPr="00E155B5" w:rsidRDefault="00850BF5" w:rsidP="00850BF5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CD488F" w:rsidRPr="00E155B5" w:rsidRDefault="00CD488F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156C92" w:rsidRPr="00E155B5" w:rsidRDefault="00156C92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p w:rsidR="00F401FB" w:rsidRPr="00E155B5" w:rsidRDefault="00F401FB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p w:rsidR="00CD488F" w:rsidRPr="00E155B5" w:rsidRDefault="00CD488F" w:rsidP="00CD488F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СПРАВКА-РАСЧ</w:t>
      </w:r>
      <w:r w:rsidR="00536911">
        <w:rPr>
          <w:rFonts w:ascii="PT Astra Serif" w:hAnsi="PT Astra Serif"/>
          <w:b/>
          <w:sz w:val="28"/>
          <w:szCs w:val="28"/>
        </w:rPr>
        <w:t>Ё</w:t>
      </w:r>
      <w:r w:rsidRPr="00E155B5">
        <w:rPr>
          <w:rFonts w:ascii="PT Astra Serif" w:hAnsi="PT Astra Serif"/>
          <w:b/>
          <w:sz w:val="28"/>
          <w:szCs w:val="28"/>
        </w:rPr>
        <w:t>Т</w:t>
      </w:r>
    </w:p>
    <w:p w:rsidR="00CD488F" w:rsidRPr="00E155B5" w:rsidRDefault="00CD488F" w:rsidP="00850BF5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на получение сельскохозяйственным потреб</w:t>
      </w:r>
      <w:r w:rsidR="00850BF5" w:rsidRPr="00E155B5">
        <w:rPr>
          <w:rFonts w:ascii="PT Astra Serif" w:hAnsi="PT Astra Serif"/>
          <w:b/>
          <w:sz w:val="28"/>
          <w:szCs w:val="28"/>
        </w:rPr>
        <w:t xml:space="preserve">ительским кооперативом субсидии </w:t>
      </w:r>
      <w:r w:rsidRPr="00E155B5">
        <w:rPr>
          <w:rFonts w:ascii="PT Astra Serif" w:hAnsi="PT Astra Serif"/>
          <w:b/>
          <w:sz w:val="28"/>
          <w:szCs w:val="28"/>
        </w:rPr>
        <w:t>из областного бюджета Ульяновской о</w:t>
      </w:r>
      <w:r w:rsidR="00850BF5" w:rsidRPr="00E155B5">
        <w:rPr>
          <w:rFonts w:ascii="PT Astra Serif" w:hAnsi="PT Astra Serif"/>
          <w:b/>
          <w:sz w:val="28"/>
          <w:szCs w:val="28"/>
        </w:rPr>
        <w:t xml:space="preserve">бласти в целях возмещения части </w:t>
      </w:r>
      <w:r w:rsidRPr="00E155B5">
        <w:rPr>
          <w:rFonts w:ascii="PT Astra Serif" w:hAnsi="PT Astra Serif"/>
          <w:b/>
          <w:sz w:val="28"/>
          <w:szCs w:val="28"/>
        </w:rPr>
        <w:t xml:space="preserve">его затрат, </w:t>
      </w:r>
      <w:r w:rsidR="00850BF5" w:rsidRPr="00E155B5">
        <w:rPr>
          <w:rFonts w:ascii="PT Astra Serif" w:hAnsi="PT Astra Serif"/>
          <w:b/>
          <w:sz w:val="28"/>
          <w:szCs w:val="28"/>
        </w:rPr>
        <w:t>связанных с закупкой</w:t>
      </w:r>
      <w:r w:rsidR="00850BF5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>сельскохозяйственной продукции (кроме мяса свиней и свиней на убой) и (или) дикорастущих пищевых ресурсов у членов сельскохозяйственного потребительского кооператива</w:t>
      </w:r>
      <w:r w:rsidR="00850BF5" w:rsidRPr="00E155B5">
        <w:rPr>
          <w:rFonts w:ascii="PT Astra Serif" w:hAnsi="PT Astra Serif"/>
          <w:b/>
          <w:sz w:val="28"/>
          <w:szCs w:val="28"/>
        </w:rPr>
        <w:t xml:space="preserve"> (кроме ассоциированных членов)</w:t>
      </w:r>
      <w:r w:rsidR="00850BF5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>и (или) у граждан, веду</w:t>
      </w:r>
      <w:r w:rsidR="00850BF5" w:rsidRPr="00E155B5">
        <w:rPr>
          <w:rFonts w:ascii="PT Astra Serif" w:hAnsi="PT Astra Serif"/>
          <w:b/>
          <w:sz w:val="28"/>
          <w:szCs w:val="28"/>
        </w:rPr>
        <w:t>щих личные подсобные хозяйства,</w:t>
      </w:r>
      <w:r w:rsidR="00850BF5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>не являющихся членами этого сельскохозяйственного потребительского кооператива</w:t>
      </w:r>
    </w:p>
    <w:p w:rsidR="00CD488F" w:rsidRPr="00E155B5" w:rsidRDefault="00CD488F" w:rsidP="00077A99">
      <w:pPr>
        <w:pStyle w:val="HTML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 ____________20__ года</w:t>
      </w:r>
    </w:p>
    <w:p w:rsidR="00CD488F" w:rsidRPr="00E155B5" w:rsidRDefault="00850BF5" w:rsidP="00850BF5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</w:t>
      </w:r>
      <w:r w:rsidR="001769F3" w:rsidRPr="00E155B5">
        <w:rPr>
          <w:rFonts w:ascii="PT Astra Serif" w:hAnsi="PT Astra Serif"/>
          <w:sz w:val="24"/>
          <w:szCs w:val="24"/>
        </w:rPr>
        <w:t>(квартал(ы)</w:t>
      </w:r>
      <w:r w:rsidR="00CD488F" w:rsidRPr="00E155B5">
        <w:rPr>
          <w:rFonts w:ascii="PT Astra Serif" w:hAnsi="PT Astra Serif"/>
          <w:sz w:val="24"/>
          <w:szCs w:val="24"/>
        </w:rPr>
        <w:t>)</w:t>
      </w:r>
    </w:p>
    <w:p w:rsidR="00850BF5" w:rsidRPr="00E155B5" w:rsidRDefault="00850BF5" w:rsidP="00850BF5">
      <w:pPr>
        <w:pStyle w:val="afb"/>
        <w:rPr>
          <w:rFonts w:ascii="PT Astra Serif" w:hAnsi="PT Astra Serif"/>
        </w:rPr>
      </w:pPr>
    </w:p>
    <w:p w:rsidR="00F401FB" w:rsidRPr="00E155B5" w:rsidRDefault="00F401FB" w:rsidP="00F401FB">
      <w:pPr>
        <w:pStyle w:val="afc"/>
        <w:rPr>
          <w:rFonts w:ascii="PT Astra Serif" w:hAnsi="PT Astra Serif"/>
        </w:rPr>
      </w:pPr>
    </w:p>
    <w:p w:rsidR="00CD488F" w:rsidRPr="00E155B5" w:rsidRDefault="00CD488F" w:rsidP="00850BF5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CD488F" w:rsidRPr="00E155B5" w:rsidRDefault="00CD488F" w:rsidP="00850BF5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сельскохозяйственного потребительского кооператива)</w:t>
      </w:r>
    </w:p>
    <w:p w:rsidR="00CD488F" w:rsidRPr="00E155B5" w:rsidRDefault="00CD488F" w:rsidP="00850BF5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CD488F" w:rsidRPr="00E155B5" w:rsidRDefault="00CD488F" w:rsidP="00077A99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муниципального образования)</w:t>
      </w:r>
    </w:p>
    <w:p w:rsidR="005E2D7A" w:rsidRPr="00E155B5" w:rsidRDefault="005E2D7A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F401FB" w:rsidRPr="00E155B5" w:rsidRDefault="00F401FB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p w:rsidR="00F401FB" w:rsidRPr="00E155B5" w:rsidRDefault="00F401FB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p w:rsidR="00F401FB" w:rsidRPr="00E155B5" w:rsidRDefault="00F401FB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p w:rsidR="00F401FB" w:rsidRPr="00E155B5" w:rsidRDefault="00F401FB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p w:rsidR="005E2D7A" w:rsidRPr="00E155B5" w:rsidRDefault="005E2D7A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</w:p>
    <w:tbl>
      <w:tblPr>
        <w:tblW w:w="145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791"/>
        <w:gridCol w:w="909"/>
        <w:gridCol w:w="1192"/>
        <w:gridCol w:w="1134"/>
        <w:gridCol w:w="992"/>
        <w:gridCol w:w="850"/>
        <w:gridCol w:w="1560"/>
        <w:gridCol w:w="1134"/>
        <w:gridCol w:w="2228"/>
      </w:tblGrid>
      <w:tr w:rsidR="00E155B5" w:rsidRPr="00E155B5" w:rsidTr="00F401FB">
        <w:trPr>
          <w:trHeight w:val="557"/>
          <w:jc w:val="center"/>
        </w:trPr>
        <w:tc>
          <w:tcPr>
            <w:tcW w:w="3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77A99" w:rsidRPr="00E155B5" w:rsidRDefault="00077A99" w:rsidP="00156C92">
            <w:pPr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lastRenderedPageBreak/>
              <w:t>Наименование сельскохозяйствен</w:t>
            </w:r>
            <w:r w:rsidR="00156C92" w:rsidRPr="00E155B5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>ной продукции (кром</w:t>
            </w:r>
            <w:r w:rsidR="00156C92" w:rsidRPr="00E155B5">
              <w:rPr>
                <w:rFonts w:ascii="PT Astra Serif" w:hAnsi="PT Astra Serif"/>
              </w:rPr>
              <w:t>е мяса свиней и свиней на убой)</w:t>
            </w:r>
            <w:r w:rsidR="00156C92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(или) дикорастущих пищевых ресурсов</w:t>
            </w:r>
            <w:r w:rsidR="00A23FAD" w:rsidRPr="00E155B5">
              <w:rPr>
                <w:rFonts w:ascii="PT Astra Serif" w:hAnsi="PT Astra Serif"/>
              </w:rPr>
              <w:t xml:space="preserve"> (далее – с/х продукция</w:t>
            </w:r>
            <w:r w:rsidR="00A23FAD" w:rsidRPr="00E155B5">
              <w:rPr>
                <w:rFonts w:ascii="PT Astra Serif" w:hAnsi="PT Astra Serif"/>
              </w:rPr>
              <w:br/>
            </w:r>
            <w:r w:rsidR="00156C92" w:rsidRPr="00E155B5">
              <w:rPr>
                <w:rFonts w:ascii="PT Astra Serif" w:hAnsi="PT Astra Serif"/>
              </w:rPr>
              <w:t>и (или) ресурсы)</w:t>
            </w:r>
            <w:r w:rsidRPr="00E155B5">
              <w:rPr>
                <w:rFonts w:ascii="PT Astra Serif" w:hAnsi="PT Astra Serif"/>
              </w:rPr>
              <w:t>, закупленных сельскохозяйствен</w:t>
            </w:r>
            <w:r w:rsidR="00156C92" w:rsidRPr="00E155B5">
              <w:rPr>
                <w:rFonts w:ascii="PT Astra Serif" w:hAnsi="PT Astra Serif"/>
              </w:rPr>
              <w:t xml:space="preserve">ным </w:t>
            </w:r>
            <w:r w:rsidRPr="00E155B5">
              <w:rPr>
                <w:rFonts w:ascii="PT Astra Serif" w:hAnsi="PT Astra Serif"/>
              </w:rPr>
              <w:t>потребительским кооп</w:t>
            </w:r>
            <w:r w:rsidR="00156C92" w:rsidRPr="00E155B5">
              <w:rPr>
                <w:rFonts w:ascii="PT Astra Serif" w:hAnsi="PT Astra Serif"/>
              </w:rPr>
              <w:t>еративом (далее – СПК)</w:t>
            </w:r>
            <w:r w:rsidR="00156C92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у членов </w:t>
            </w:r>
            <w:r w:rsidR="00156C92" w:rsidRPr="00E155B5">
              <w:rPr>
                <w:rFonts w:ascii="PT Astra Serif" w:hAnsi="PT Astra Serif"/>
              </w:rPr>
              <w:t>СПК</w:t>
            </w:r>
            <w:r w:rsidRPr="00E155B5">
              <w:rPr>
                <w:rFonts w:ascii="PT Astra Serif" w:hAnsi="PT Astra Serif"/>
              </w:rPr>
              <w:t xml:space="preserve"> (кроме </w:t>
            </w:r>
            <w:r w:rsidR="001A3485">
              <w:rPr>
                <w:rFonts w:ascii="PT Astra Serif" w:hAnsi="PT Astra Serif"/>
              </w:rPr>
              <w:t>ассоциированных членов)</w:t>
            </w:r>
            <w:r w:rsidR="001A3485">
              <w:rPr>
                <w:rFonts w:ascii="PT Astra Serif" w:hAnsi="PT Astra Serif"/>
              </w:rPr>
              <w:br/>
              <w:t xml:space="preserve">и (или) </w:t>
            </w:r>
            <w:r w:rsidRPr="00E155B5">
              <w:rPr>
                <w:rFonts w:ascii="PT Astra Serif" w:hAnsi="PT Astra Serif"/>
              </w:rPr>
              <w:t>у граждан, веду</w:t>
            </w:r>
            <w:r w:rsidR="001A3485">
              <w:rPr>
                <w:rFonts w:ascii="PT Astra Serif" w:hAnsi="PT Astra Serif"/>
              </w:rPr>
              <w:t>щих</w:t>
            </w:r>
            <w:r w:rsidR="001A3485">
              <w:rPr>
                <w:rFonts w:ascii="PT Astra Serif" w:hAnsi="PT Astra Serif"/>
              </w:rPr>
              <w:br/>
            </w:r>
            <w:r w:rsidR="00156C92" w:rsidRPr="00E155B5">
              <w:rPr>
                <w:rFonts w:ascii="PT Astra Serif" w:hAnsi="PT Astra Serif"/>
              </w:rPr>
              <w:t>личные подсобные хозяйства,</w:t>
            </w:r>
            <w:r w:rsidR="00156C92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не являющихся членами этого </w:t>
            </w:r>
            <w:r w:rsidR="00156C92" w:rsidRPr="00E155B5">
              <w:rPr>
                <w:rFonts w:ascii="PT Astra Serif" w:hAnsi="PT Astra Serif"/>
              </w:rPr>
              <w:t>СПК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7A99" w:rsidRPr="00E155B5" w:rsidRDefault="00156C9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Код</w:t>
            </w:r>
            <w:r w:rsidRPr="00E155B5">
              <w:rPr>
                <w:rFonts w:ascii="PT Astra Serif" w:hAnsi="PT Astra Serif"/>
              </w:rPr>
              <w:br/>
            </w:r>
            <w:r w:rsidR="00077A99" w:rsidRPr="00E155B5">
              <w:rPr>
                <w:rFonts w:ascii="PT Astra Serif" w:hAnsi="PT Astra Serif"/>
              </w:rPr>
              <w:t xml:space="preserve">по ОК 034-2014 (КПЕС 2008)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7A99" w:rsidRPr="00E155B5" w:rsidRDefault="00077A99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6" w:name="p17"/>
            <w:bookmarkEnd w:id="6"/>
            <w:r w:rsidRPr="00E155B5">
              <w:rPr>
                <w:rFonts w:ascii="PT Astra Serif" w:hAnsi="PT Astra Serif"/>
              </w:rPr>
              <w:t>Объ</w:t>
            </w:r>
            <w:r w:rsidR="00156C92" w:rsidRPr="00E155B5">
              <w:rPr>
                <w:rFonts w:ascii="PT Astra Serif" w:hAnsi="PT Astra Serif"/>
              </w:rPr>
              <w:t>ё</w:t>
            </w:r>
            <w:r w:rsidRPr="00E155B5">
              <w:rPr>
                <w:rFonts w:ascii="PT Astra Serif" w:hAnsi="PT Astra Serif"/>
              </w:rPr>
              <w:t xml:space="preserve">м, единиц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A99" w:rsidRPr="00E155B5" w:rsidRDefault="00156C9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Цена</w:t>
            </w:r>
            <w:r w:rsidRPr="00E155B5">
              <w:rPr>
                <w:rFonts w:ascii="PT Astra Serif" w:hAnsi="PT Astra Serif"/>
              </w:rPr>
              <w:br/>
              <w:t xml:space="preserve">за 1 </w:t>
            </w:r>
            <w:r w:rsidR="00077A99" w:rsidRPr="00E155B5">
              <w:rPr>
                <w:rFonts w:ascii="PT Astra Serif" w:hAnsi="PT Astra Serif"/>
              </w:rPr>
              <w:t xml:space="preserve">единицу, рублей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A99" w:rsidRPr="00E155B5" w:rsidRDefault="00077A99" w:rsidP="00156C9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Стоимость </w:t>
            </w:r>
            <w:r w:rsidR="005E2D7A" w:rsidRPr="00E155B5">
              <w:rPr>
                <w:rFonts w:ascii="PT Astra Serif" w:hAnsi="PT Astra Serif"/>
              </w:rPr>
              <w:t>с/х продукции</w:t>
            </w:r>
            <w:r w:rsidR="005E2D7A" w:rsidRPr="00E155B5">
              <w:rPr>
                <w:rFonts w:ascii="PT Astra Serif" w:hAnsi="PT Astra Serif"/>
              </w:rPr>
              <w:br/>
            </w:r>
            <w:r w:rsidR="00156C92" w:rsidRPr="00E155B5">
              <w:rPr>
                <w:rFonts w:ascii="PT Astra Serif" w:hAnsi="PT Astra Serif"/>
              </w:rPr>
              <w:t>и (или) ресурсов</w:t>
            </w:r>
            <w:r w:rsidRPr="00E155B5">
              <w:rPr>
                <w:rFonts w:ascii="PT Astra Serif" w:hAnsi="PT Astra Serif"/>
              </w:rPr>
              <w:t xml:space="preserve">, закупленных </w:t>
            </w:r>
            <w:r w:rsidR="00156C92" w:rsidRPr="00E155B5">
              <w:rPr>
                <w:rFonts w:ascii="PT Astra Serif" w:hAnsi="PT Astra Serif"/>
              </w:rPr>
              <w:t>СПК</w:t>
            </w:r>
            <w:r w:rsidRPr="00E155B5">
              <w:rPr>
                <w:rFonts w:ascii="PT Astra Serif" w:hAnsi="PT Astra Serif"/>
              </w:rPr>
              <w:t xml:space="preserve"> у членов </w:t>
            </w:r>
            <w:r w:rsidR="00156C92" w:rsidRPr="00E155B5">
              <w:rPr>
                <w:rFonts w:ascii="PT Astra Serif" w:hAnsi="PT Astra Serif"/>
              </w:rPr>
              <w:t>СПК (кроме ассоциированных членов)</w:t>
            </w:r>
            <w:r w:rsidR="00156C92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(или) у граждан, веду</w:t>
            </w:r>
            <w:r w:rsidR="001A3485">
              <w:rPr>
                <w:rFonts w:ascii="PT Astra Serif" w:hAnsi="PT Astra Serif"/>
              </w:rPr>
              <w:t>щих личные подсобные хозяйства,</w:t>
            </w:r>
            <w:r w:rsidR="001A348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не являющихся членами этого </w:t>
            </w:r>
            <w:r w:rsidR="00156C92" w:rsidRPr="00E155B5">
              <w:rPr>
                <w:rFonts w:ascii="PT Astra Serif" w:hAnsi="PT Astra Serif"/>
              </w:rPr>
              <w:t>СПК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7A99" w:rsidRPr="00E155B5" w:rsidRDefault="00077A99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7" w:name="p20"/>
            <w:bookmarkEnd w:id="7"/>
            <w:r w:rsidRPr="00E155B5">
              <w:rPr>
                <w:rFonts w:ascii="PT Astra Serif" w:hAnsi="PT Astra Serif"/>
              </w:rPr>
              <w:t xml:space="preserve">Размер ставки субсидии, %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77A99" w:rsidRPr="00E155B5" w:rsidRDefault="005E2D7A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Размер субсидии, рублей</w:t>
            </w:r>
            <w:r w:rsidRPr="00E155B5">
              <w:rPr>
                <w:rFonts w:ascii="PT Astra Serif" w:hAnsi="PT Astra Serif"/>
              </w:rPr>
              <w:br/>
            </w:r>
            <w:r w:rsidR="00077A99" w:rsidRPr="00E155B5">
              <w:rPr>
                <w:rFonts w:ascii="PT Astra Serif" w:hAnsi="PT Astra Serif"/>
              </w:rPr>
              <w:t>(</w:t>
            </w:r>
            <w:r w:rsidR="00077A99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6</w:t>
            </w:r>
            <w:r w:rsidR="00077A99" w:rsidRPr="00E155B5">
              <w:rPr>
                <w:rFonts w:ascii="PT Astra Serif" w:hAnsi="PT Astra Serif"/>
              </w:rPr>
              <w:t xml:space="preserve"> x </w:t>
            </w:r>
            <w:r w:rsidR="00077A99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9</w:t>
            </w:r>
            <w:r w:rsidR="00156C92" w:rsidRPr="00E155B5">
              <w:rPr>
                <w:rFonts w:ascii="PT Astra Serif" w:hAnsi="PT Astra Serif"/>
              </w:rPr>
              <w:t xml:space="preserve"> / 100)</w:t>
            </w:r>
            <w:r w:rsidR="00156C92" w:rsidRPr="00E155B5">
              <w:rPr>
                <w:rFonts w:ascii="PT Astra Serif" w:hAnsi="PT Astra Serif"/>
              </w:rPr>
              <w:br/>
            </w:r>
            <w:r w:rsidR="007C44E6">
              <w:rPr>
                <w:rFonts w:ascii="PT Astra Serif" w:hAnsi="PT Astra Serif"/>
              </w:rPr>
              <w:t xml:space="preserve">с учётом </w:t>
            </w:r>
            <w:r w:rsidR="00D70D0C">
              <w:rPr>
                <w:rFonts w:ascii="PT Astra Serif" w:hAnsi="PT Astra Serif"/>
              </w:rPr>
              <w:t>НДС</w:t>
            </w:r>
            <w:r w:rsidR="00D70D0C">
              <w:rPr>
                <w:rFonts w:ascii="PT Astra Serif" w:hAnsi="PT Astra Serif"/>
              </w:rPr>
              <w:br/>
              <w:t xml:space="preserve">или </w:t>
            </w:r>
            <w:r w:rsidR="00077A99" w:rsidRPr="00E155B5">
              <w:rPr>
                <w:rFonts w:ascii="PT Astra Serif" w:hAnsi="PT Astra Serif"/>
              </w:rPr>
              <w:t>(</w:t>
            </w:r>
            <w:r w:rsidR="00077A99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7</w:t>
            </w:r>
            <w:r w:rsidR="00077A99" w:rsidRPr="00E155B5">
              <w:rPr>
                <w:rFonts w:ascii="PT Astra Serif" w:hAnsi="PT Astra Serif"/>
              </w:rPr>
              <w:t xml:space="preserve"> x </w:t>
            </w:r>
            <w:r w:rsidR="00077A99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9</w:t>
            </w:r>
            <w:r w:rsidRPr="00E155B5">
              <w:rPr>
                <w:rFonts w:ascii="PT Astra Serif" w:hAnsi="PT Astra Serif"/>
              </w:rPr>
              <w:t xml:space="preserve"> / 100)</w:t>
            </w:r>
            <w:r w:rsidRPr="00E155B5">
              <w:rPr>
                <w:rFonts w:ascii="PT Astra Serif" w:hAnsi="PT Astra Serif"/>
              </w:rPr>
              <w:br/>
            </w:r>
            <w:r w:rsidR="00156C92" w:rsidRPr="00E155B5">
              <w:rPr>
                <w:rFonts w:ascii="PT Astra Serif" w:hAnsi="PT Astra Serif"/>
              </w:rPr>
              <w:t>без учё</w:t>
            </w:r>
            <w:r w:rsidR="00077A99" w:rsidRPr="00E155B5">
              <w:rPr>
                <w:rFonts w:ascii="PT Astra Serif" w:hAnsi="PT Astra Serif"/>
              </w:rPr>
              <w:t xml:space="preserve">та НДС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077A99" w:rsidRPr="00E155B5" w:rsidRDefault="00077A99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E155B5" w:rsidRPr="00E155B5" w:rsidTr="00F401FB">
        <w:trPr>
          <w:trHeight w:val="248"/>
          <w:jc w:val="center"/>
        </w:trPr>
        <w:tc>
          <w:tcPr>
            <w:tcW w:w="376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90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</w:p>
          <w:p w:rsidR="00156C92" w:rsidRPr="00E155B5" w:rsidRDefault="00F401FB" w:rsidP="00D04773">
            <w:pPr>
              <w:pStyle w:val="aff3"/>
              <w:spacing w:before="0" w:after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 учё</w:t>
            </w:r>
            <w:r w:rsidR="00156C92" w:rsidRPr="00E155B5">
              <w:rPr>
                <w:rFonts w:ascii="PT Astra Serif" w:hAnsi="PT Astra Serif"/>
              </w:rPr>
              <w:t xml:space="preserve">том НДС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156C92" w:rsidRPr="00E155B5" w:rsidRDefault="00156C92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  <w:p w:rsidR="00156C92" w:rsidRPr="00E155B5" w:rsidRDefault="005E2D7A" w:rsidP="00156C92">
            <w:pPr>
              <w:pStyle w:val="aff3"/>
              <w:spacing w:before="0" w:after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без учё</w:t>
            </w:r>
            <w:r w:rsidR="00156C92" w:rsidRPr="00E155B5">
              <w:rPr>
                <w:rFonts w:ascii="PT Astra Serif" w:hAnsi="PT Astra Serif"/>
              </w:rPr>
              <w:t xml:space="preserve">та НДС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56C92" w:rsidRPr="00E155B5" w:rsidRDefault="00156C9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всего </w:t>
            </w:r>
          </w:p>
          <w:p w:rsidR="00156C92" w:rsidRPr="00E155B5" w:rsidRDefault="00156C92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56C92" w:rsidRPr="00E155B5" w:rsidRDefault="00156C92" w:rsidP="00156C9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факти</w:t>
            </w:r>
            <w:r w:rsidR="005E2D7A" w:rsidRPr="00E155B5">
              <w:rPr>
                <w:rFonts w:ascii="PT Astra Serif" w:hAnsi="PT Astra Serif"/>
              </w:rPr>
              <w:t>чески оплачено СПК, в том числе</w:t>
            </w:r>
            <w:r w:rsidR="005E2D7A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с учётом НДС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</w:tr>
      <w:tr w:rsidR="00E155B5" w:rsidRPr="00E155B5" w:rsidTr="00F401FB">
        <w:trPr>
          <w:trHeight w:val="1524"/>
          <w:jc w:val="center"/>
        </w:trPr>
        <w:tc>
          <w:tcPr>
            <w:tcW w:w="3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C92" w:rsidRPr="00E155B5" w:rsidRDefault="005E2D7A" w:rsidP="00077A99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8" w:name="p37"/>
            <w:bookmarkEnd w:id="8"/>
            <w:r w:rsidRPr="00E155B5">
              <w:rPr>
                <w:rFonts w:ascii="PT Astra Serif" w:hAnsi="PT Astra Serif"/>
              </w:rPr>
              <w:t>с учё</w:t>
            </w:r>
            <w:r w:rsidR="00156C92" w:rsidRPr="00E155B5">
              <w:rPr>
                <w:rFonts w:ascii="PT Astra Serif" w:hAnsi="PT Astra Serif"/>
              </w:rPr>
              <w:t>том НДС (</w:t>
            </w:r>
            <w:r w:rsidR="00156C92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3</w:t>
            </w:r>
            <w:r w:rsidR="00156C92" w:rsidRPr="00E155B5">
              <w:rPr>
                <w:rFonts w:ascii="PT Astra Serif" w:hAnsi="PT Astra Serif"/>
              </w:rPr>
              <w:t xml:space="preserve"> x </w:t>
            </w:r>
            <w:r w:rsidR="00156C92"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4</w:t>
            </w:r>
            <w:r w:rsidR="00156C92" w:rsidRPr="00E155B5">
              <w:rPr>
                <w:rFonts w:ascii="PT Astra Serif" w:hAnsi="PT Astra Serif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56C92" w:rsidRPr="00E155B5" w:rsidRDefault="00156C92" w:rsidP="00077A99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9" w:name="p38"/>
            <w:bookmarkEnd w:id="9"/>
            <w:r w:rsidRPr="00E155B5">
              <w:rPr>
                <w:rFonts w:ascii="PT Astra Serif" w:hAnsi="PT Astra Serif"/>
              </w:rPr>
              <w:t>без учёта НДС (</w:t>
            </w:r>
            <w:r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3</w:t>
            </w:r>
            <w:r w:rsidRPr="00E155B5">
              <w:rPr>
                <w:rFonts w:ascii="PT Astra Serif" w:hAnsi="PT Astra Serif"/>
              </w:rPr>
              <w:t xml:space="preserve"> x </w:t>
            </w:r>
            <w:r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5</w:t>
            </w:r>
            <w:r w:rsidRPr="00E155B5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  <w:tc>
          <w:tcPr>
            <w:tcW w:w="22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92" w:rsidRPr="00E155B5" w:rsidRDefault="00156C92" w:rsidP="00D04773">
            <w:pPr>
              <w:pStyle w:val="aff3"/>
              <w:spacing w:before="0" w:after="0" w:line="288" w:lineRule="atLeast"/>
              <w:rPr>
                <w:rFonts w:ascii="PT Astra Serif" w:hAnsi="PT Astra Serif"/>
              </w:rPr>
            </w:pPr>
          </w:p>
        </w:tc>
      </w:tr>
      <w:tr w:rsidR="00E155B5" w:rsidRPr="00E155B5" w:rsidTr="00F401FB">
        <w:trPr>
          <w:trHeight w:val="285"/>
          <w:jc w:val="center"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9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10 </w:t>
            </w:r>
          </w:p>
        </w:tc>
      </w:tr>
      <w:tr w:rsidR="00E155B5" w:rsidRPr="00E155B5" w:rsidTr="00F401FB">
        <w:trPr>
          <w:trHeight w:val="285"/>
          <w:jc w:val="center"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E155B5" w:rsidRPr="00E155B5" w:rsidTr="00F401FB">
        <w:trPr>
          <w:trHeight w:val="285"/>
          <w:jc w:val="center"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  <w:tr w:rsidR="00E155B5" w:rsidRPr="00E155B5" w:rsidTr="00F401FB">
        <w:trPr>
          <w:trHeight w:val="285"/>
          <w:jc w:val="center"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ИТОГО: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x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x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88F" w:rsidRPr="00E155B5" w:rsidRDefault="00CD488F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  </w:t>
            </w:r>
          </w:p>
        </w:tc>
      </w:tr>
    </w:tbl>
    <w:p w:rsidR="00CD488F" w:rsidRPr="00E155B5" w:rsidRDefault="00CD488F" w:rsidP="00CD488F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CD488F" w:rsidRPr="00E155B5" w:rsidRDefault="00CD488F" w:rsidP="00CD488F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Руководитель              </w:t>
      </w:r>
      <w:r w:rsidR="00077A99" w:rsidRPr="00E155B5">
        <w:rPr>
          <w:rFonts w:ascii="PT Astra Serif" w:hAnsi="PT Astra Serif"/>
          <w:sz w:val="24"/>
          <w:szCs w:val="24"/>
        </w:rPr>
        <w:t xml:space="preserve">             </w:t>
      </w:r>
      <w:r w:rsidRPr="00E155B5">
        <w:rPr>
          <w:rFonts w:ascii="PT Astra Serif" w:hAnsi="PT Astra Serif"/>
          <w:sz w:val="24"/>
          <w:szCs w:val="24"/>
        </w:rPr>
        <w:t xml:space="preserve">    ____________ ____________________________</w:t>
      </w:r>
    </w:p>
    <w:p w:rsidR="00CD488F" w:rsidRPr="00833EC3" w:rsidRDefault="00CD488F" w:rsidP="00CD488F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</w:t>
      </w:r>
      <w:r w:rsidR="00077A99" w:rsidRPr="00833EC3">
        <w:rPr>
          <w:rFonts w:ascii="PT Astra Serif" w:hAnsi="PT Astra Serif"/>
        </w:rPr>
        <w:t xml:space="preserve">                          </w:t>
      </w:r>
      <w:r w:rsidRPr="00833EC3">
        <w:rPr>
          <w:rFonts w:ascii="PT Astra Serif" w:hAnsi="PT Astra Serif"/>
        </w:rPr>
        <w:t xml:space="preserve">           </w:t>
      </w:r>
      <w:r w:rsidR="00833EC3"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 w:rsidR="00833EC3"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</w:t>
      </w:r>
      <w:r w:rsidR="00077A99" w:rsidRPr="00833EC3">
        <w:rPr>
          <w:rFonts w:ascii="PT Astra Serif" w:hAnsi="PT Astra Serif"/>
        </w:rPr>
        <w:t xml:space="preserve">        </w:t>
      </w:r>
      <w:r w:rsidR="00833EC3"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CD488F" w:rsidRPr="00E155B5" w:rsidRDefault="00CD488F" w:rsidP="00CD488F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Главный бухгалтер (бухгалтер) ____________ ____________________________</w:t>
      </w:r>
    </w:p>
    <w:p w:rsidR="00833EC3" w:rsidRPr="00833EC3" w:rsidRDefault="00833EC3" w:rsidP="00833EC3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CD488F" w:rsidRPr="00E155B5" w:rsidRDefault="00CD488F" w:rsidP="00CD488F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 </w:t>
      </w:r>
    </w:p>
    <w:p w:rsidR="00CD488F" w:rsidRPr="00E155B5" w:rsidRDefault="00CD488F" w:rsidP="00CD488F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М.П. </w:t>
      </w:r>
      <w:r w:rsidRPr="00833EC3">
        <w:rPr>
          <w:rFonts w:ascii="PT Astra Serif" w:hAnsi="PT Astra Serif"/>
        </w:rPr>
        <w:t>(при наличии)</w:t>
      </w:r>
    </w:p>
    <w:p w:rsidR="00CD488F" w:rsidRPr="00E155B5" w:rsidRDefault="00CD488F" w:rsidP="00CD488F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</w:t>
      </w:r>
      <w:r w:rsidR="00F401FB" w:rsidRPr="00E155B5">
        <w:rPr>
          <w:rFonts w:ascii="PT Astra Serif" w:hAnsi="PT Astra Serif"/>
          <w:sz w:val="24"/>
          <w:szCs w:val="24"/>
        </w:rPr>
        <w:t>«__»</w:t>
      </w:r>
      <w:r w:rsidRPr="00E155B5">
        <w:rPr>
          <w:rFonts w:ascii="PT Astra Serif" w:hAnsi="PT Astra Serif"/>
          <w:sz w:val="24"/>
          <w:szCs w:val="24"/>
        </w:rPr>
        <w:t xml:space="preserve"> ___________ 20__ г.</w:t>
      </w:r>
      <w:r w:rsidRPr="00E155B5">
        <w:rPr>
          <w:rFonts w:ascii="PT Astra Serif" w:hAnsi="PT Astra Serif"/>
          <w:sz w:val="28"/>
          <w:szCs w:val="28"/>
        </w:rPr>
        <w:t>»</w:t>
      </w:r>
      <w:r w:rsidR="00077A99" w:rsidRPr="00E155B5">
        <w:rPr>
          <w:rFonts w:ascii="PT Astra Serif" w:hAnsi="PT Astra Serif"/>
          <w:sz w:val="28"/>
          <w:szCs w:val="28"/>
        </w:rPr>
        <w:t>;</w:t>
      </w:r>
    </w:p>
    <w:p w:rsidR="00D70D0C" w:rsidRPr="00D70D0C" w:rsidRDefault="00D70D0C" w:rsidP="00371A61">
      <w:pPr>
        <w:pStyle w:val="ConsPlusNormal0"/>
        <w:ind w:firstLine="737"/>
        <w:jc w:val="both"/>
        <w:rPr>
          <w:rFonts w:ascii="PT Astra Serif" w:hAnsi="PT Astra Serif"/>
          <w:sz w:val="16"/>
          <w:szCs w:val="16"/>
        </w:rPr>
      </w:pPr>
    </w:p>
    <w:p w:rsidR="00744AAC" w:rsidRPr="00E155B5" w:rsidRDefault="00174B53" w:rsidP="00371A61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  <w:sectPr w:rsidR="00744AAC" w:rsidRPr="00E155B5" w:rsidSect="005E251B">
          <w:headerReference w:type="first" r:id="rId11"/>
          <w:pgSz w:w="16838" w:h="11906" w:orient="landscape"/>
          <w:pgMar w:top="1701" w:right="1157" w:bottom="567" w:left="1134" w:header="589" w:footer="0" w:gutter="0"/>
          <w:cols w:space="720"/>
          <w:formProt w:val="0"/>
          <w:titlePg/>
          <w:docGrid w:linePitch="326"/>
        </w:sectPr>
      </w:pPr>
      <w:r w:rsidRPr="00E155B5">
        <w:rPr>
          <w:rFonts w:ascii="PT Astra Serif" w:hAnsi="PT Astra Serif"/>
          <w:sz w:val="28"/>
          <w:szCs w:val="28"/>
        </w:rPr>
        <w:t>6</w:t>
      </w:r>
      <w:r w:rsidR="00CD488F" w:rsidRPr="00E155B5">
        <w:rPr>
          <w:rFonts w:ascii="PT Astra Serif" w:hAnsi="PT Astra Serif"/>
          <w:sz w:val="28"/>
          <w:szCs w:val="28"/>
        </w:rPr>
        <w:t xml:space="preserve">) </w:t>
      </w:r>
      <w:r w:rsidR="00371A61" w:rsidRPr="00E155B5">
        <w:rPr>
          <w:rFonts w:ascii="PT Astra Serif" w:hAnsi="PT Astra Serif"/>
          <w:sz w:val="28"/>
          <w:szCs w:val="28"/>
        </w:rPr>
        <w:t>Приложение</w:t>
      </w:r>
      <w:r w:rsidR="00CD24A6" w:rsidRPr="00E155B5">
        <w:rPr>
          <w:rFonts w:ascii="PT Astra Serif" w:hAnsi="PT Astra Serif"/>
          <w:sz w:val="28"/>
          <w:szCs w:val="28"/>
        </w:rPr>
        <w:t xml:space="preserve"> № 6</w:t>
      </w:r>
      <w:r w:rsidR="00371A61" w:rsidRPr="00E155B5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CD24A6" w:rsidRPr="00E155B5">
        <w:rPr>
          <w:rFonts w:ascii="PT Astra Serif" w:hAnsi="PT Astra Serif"/>
          <w:sz w:val="28"/>
          <w:szCs w:val="28"/>
        </w:rPr>
        <w:t>:</w:t>
      </w:r>
    </w:p>
    <w:p w:rsidR="00744AAC" w:rsidRPr="00E155B5" w:rsidRDefault="00E26DB9" w:rsidP="00744AAC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371A61" w:rsidRPr="00E155B5">
        <w:rPr>
          <w:rFonts w:ascii="PT Astra Serif" w:hAnsi="PT Astra Serif"/>
          <w:sz w:val="28"/>
          <w:szCs w:val="28"/>
        </w:rPr>
        <w:t>«</w:t>
      </w:r>
      <w:r w:rsidR="00744AAC" w:rsidRPr="00E155B5">
        <w:rPr>
          <w:rFonts w:ascii="PT Astra Serif" w:hAnsi="PT Astra Serif"/>
          <w:sz w:val="28"/>
          <w:szCs w:val="28"/>
        </w:rPr>
        <w:t xml:space="preserve">Приложение № </w:t>
      </w:r>
      <w:r w:rsidRPr="00E155B5">
        <w:rPr>
          <w:rFonts w:ascii="PT Astra Serif" w:hAnsi="PT Astra Serif"/>
          <w:sz w:val="28"/>
          <w:szCs w:val="28"/>
        </w:rPr>
        <w:t>6</w:t>
      </w:r>
    </w:p>
    <w:p w:rsidR="00744AAC" w:rsidRPr="00E155B5" w:rsidRDefault="00744AAC" w:rsidP="00744AAC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</w:p>
    <w:p w:rsidR="00744AAC" w:rsidRPr="00E155B5" w:rsidRDefault="00744AAC" w:rsidP="00744AAC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744AAC" w:rsidRPr="00E155B5" w:rsidRDefault="00744AAC" w:rsidP="00744AAC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744AAC" w:rsidRPr="00E155B5" w:rsidRDefault="00744AAC" w:rsidP="00744AAC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1 июля 2019 г. № 30</w:t>
      </w:r>
    </w:p>
    <w:p w:rsidR="00371A61" w:rsidRPr="00E155B5" w:rsidRDefault="00371A61" w:rsidP="00744AAC">
      <w:pPr>
        <w:pStyle w:val="aff3"/>
        <w:spacing w:before="0" w:beforeAutospacing="0" w:after="0" w:afterAutospacing="0" w:line="288" w:lineRule="atLeast"/>
        <w:jc w:val="right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  </w:t>
      </w:r>
    </w:p>
    <w:p w:rsidR="00371A61" w:rsidRPr="00E155B5" w:rsidRDefault="00371A61" w:rsidP="00371A61">
      <w:pPr>
        <w:pStyle w:val="aff3"/>
        <w:spacing w:before="0" w:beforeAutospacing="0" w:after="0" w:afterAutospacing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155B5">
        <w:rPr>
          <w:rFonts w:ascii="PT Astra Serif" w:hAnsi="PT Astra Serif" w:cs="Arial"/>
          <w:b/>
          <w:bCs/>
          <w:sz w:val="28"/>
          <w:szCs w:val="28"/>
        </w:rPr>
        <w:t xml:space="preserve">ПЕРЕЧЕНЬ ДОКУМЕНТОВ, </w:t>
      </w:r>
    </w:p>
    <w:p w:rsidR="00371A61" w:rsidRPr="00E155B5" w:rsidRDefault="00744AAC" w:rsidP="00371A61">
      <w:pPr>
        <w:pStyle w:val="aff3"/>
        <w:spacing w:before="0" w:beforeAutospacing="0" w:after="0" w:afterAutospacing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155B5">
        <w:rPr>
          <w:rFonts w:ascii="PT Astra Serif" w:hAnsi="PT Astra Serif" w:cs="Arial"/>
          <w:b/>
          <w:bCs/>
          <w:sz w:val="28"/>
          <w:szCs w:val="28"/>
        </w:rPr>
        <w:t>ПОДТВЕРЖДАЮЩИХ ОБЪЁ</w:t>
      </w:r>
      <w:r w:rsidR="00371A61" w:rsidRPr="00E155B5">
        <w:rPr>
          <w:rFonts w:ascii="PT Astra Serif" w:hAnsi="PT Astra Serif" w:cs="Arial"/>
          <w:b/>
          <w:bCs/>
          <w:sz w:val="28"/>
          <w:szCs w:val="28"/>
        </w:rPr>
        <w:t>М ЗАТРАТ, ПОНЕС</w:t>
      </w:r>
      <w:r w:rsidRPr="00E155B5">
        <w:rPr>
          <w:rFonts w:ascii="PT Astra Serif" w:hAnsi="PT Astra Serif" w:cs="Arial"/>
          <w:b/>
          <w:bCs/>
          <w:sz w:val="28"/>
          <w:szCs w:val="28"/>
        </w:rPr>
        <w:t>Ё</w:t>
      </w:r>
      <w:r w:rsidR="00371A61" w:rsidRPr="00E155B5">
        <w:rPr>
          <w:rFonts w:ascii="PT Astra Serif" w:hAnsi="PT Astra Serif" w:cs="Arial"/>
          <w:b/>
          <w:bCs/>
          <w:sz w:val="28"/>
          <w:szCs w:val="28"/>
        </w:rPr>
        <w:t xml:space="preserve">ННЫХ </w:t>
      </w:r>
    </w:p>
    <w:p w:rsidR="00371A61" w:rsidRPr="00E155B5" w:rsidRDefault="00371A61" w:rsidP="00371A61">
      <w:pPr>
        <w:pStyle w:val="aff3"/>
        <w:spacing w:before="0" w:beforeAutospacing="0" w:after="0" w:afterAutospacing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155B5">
        <w:rPr>
          <w:rFonts w:ascii="PT Astra Serif" w:hAnsi="PT Astra Serif" w:cs="Arial"/>
          <w:b/>
          <w:bCs/>
          <w:sz w:val="28"/>
          <w:szCs w:val="28"/>
        </w:rPr>
        <w:t xml:space="preserve">СЕЛЬСКОХОЗЯЙСТВЕННЫМ ПОТРЕБИТЕЛЬСКИМ </w:t>
      </w:r>
    </w:p>
    <w:p w:rsidR="00371A61" w:rsidRPr="00E155B5" w:rsidRDefault="00371A61" w:rsidP="00371A61">
      <w:pPr>
        <w:pStyle w:val="aff3"/>
        <w:spacing w:before="0" w:beforeAutospacing="0" w:after="0" w:afterAutospacing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155B5">
        <w:rPr>
          <w:rFonts w:ascii="PT Astra Serif" w:hAnsi="PT Astra Serif" w:cs="Arial"/>
          <w:b/>
          <w:bCs/>
          <w:sz w:val="28"/>
          <w:szCs w:val="28"/>
        </w:rPr>
        <w:t xml:space="preserve">КООПЕРАТИВОМ </w:t>
      </w:r>
    </w:p>
    <w:p w:rsidR="00371A61" w:rsidRPr="00E155B5" w:rsidRDefault="00371A61" w:rsidP="00371A61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</w:p>
    <w:p w:rsidR="00371A61" w:rsidRPr="00E155B5" w:rsidRDefault="00CD488F" w:rsidP="00371A61">
      <w:pPr>
        <w:pStyle w:val="af9"/>
        <w:tabs>
          <w:tab w:val="left" w:pos="142"/>
        </w:tabs>
        <w:ind w:firstLine="737"/>
        <w:jc w:val="both"/>
        <w:rPr>
          <w:rFonts w:ascii="PT Astra Serif" w:hAnsi="PT Astra Serif" w:cs="Courier New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 xml:space="preserve">затрат сельскохозяйственного потребительского кооператива, связанных с приобретением сельскохозяйственным потребительским кооперативом </w:t>
      </w:r>
      <w:r w:rsidR="00371A61" w:rsidRPr="00E155B5">
        <w:rPr>
          <w:rFonts w:ascii="PT Astra Serif" w:hAnsi="PT Astra Serif" w:cs="Courier New"/>
          <w:sz w:val="28"/>
          <w:szCs w:val="28"/>
        </w:rPr>
        <w:t>имущества в целях последующей передачи (реали</w:t>
      </w:r>
      <w:r w:rsidR="00744AAC" w:rsidRPr="00E155B5">
        <w:rPr>
          <w:rFonts w:ascii="PT Astra Serif" w:hAnsi="PT Astra Serif" w:cs="Courier New"/>
          <w:sz w:val="28"/>
          <w:szCs w:val="28"/>
        </w:rPr>
        <w:t xml:space="preserve">зации) </w:t>
      </w:r>
      <w:r w:rsidR="00833EC3">
        <w:rPr>
          <w:rFonts w:ascii="PT Astra Serif" w:hAnsi="PT Astra Serif" w:cs="Courier New"/>
          <w:sz w:val="28"/>
          <w:szCs w:val="28"/>
        </w:rPr>
        <w:t xml:space="preserve">приобретённого </w:t>
      </w:r>
      <w:r w:rsidR="00744AAC" w:rsidRPr="00E155B5">
        <w:rPr>
          <w:rFonts w:ascii="PT Astra Serif" w:hAnsi="PT Astra Serif" w:cs="Courier New"/>
          <w:sz w:val="28"/>
          <w:szCs w:val="28"/>
        </w:rPr>
        <w:t>имущества</w:t>
      </w:r>
      <w:r w:rsidR="00744AAC" w:rsidRPr="00E155B5">
        <w:rPr>
          <w:rFonts w:ascii="PT Astra Serif" w:hAnsi="PT Astra Serif" w:cs="Courier New"/>
          <w:sz w:val="28"/>
          <w:szCs w:val="28"/>
        </w:rPr>
        <w:br/>
      </w:r>
      <w:r w:rsidR="00371A61" w:rsidRPr="00E155B5">
        <w:rPr>
          <w:rFonts w:ascii="PT Astra Serif" w:hAnsi="PT Astra Serif" w:cs="Courier New"/>
          <w:sz w:val="28"/>
          <w:szCs w:val="28"/>
        </w:rPr>
        <w:t>в собственность членов (кроме ассоциированных членов) указанного сельскохозяйственного потребительского кооператива: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371A61" w:rsidRPr="00E155B5">
        <w:rPr>
          <w:rFonts w:ascii="PT Astra Serif" w:hAnsi="PT Astra Serif"/>
          <w:sz w:val="28"/>
          <w:szCs w:val="28"/>
        </w:rPr>
        <w:t xml:space="preserve">.1.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>затрат сельскохозяйственного потребительского кооператива, связанных с приобретением сельскохозяйственных животных (кроме свиней), в том числе птицы (</w:t>
      </w:r>
      <w:r w:rsidR="00CB3D23">
        <w:rPr>
          <w:rFonts w:ascii="PT Astra Serif" w:hAnsi="PT Astra Serif"/>
          <w:sz w:val="28"/>
          <w:szCs w:val="28"/>
        </w:rPr>
        <w:t xml:space="preserve">далее – </w:t>
      </w:r>
      <w:r w:rsidR="00371A61" w:rsidRPr="00E155B5">
        <w:rPr>
          <w:rFonts w:ascii="PT Astra Serif" w:hAnsi="PT Astra Serif"/>
          <w:sz w:val="28"/>
          <w:szCs w:val="28"/>
        </w:rPr>
        <w:t>сельскохозяйственные животные):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1) копии договоров купли-продажи (поставки) сельскохозяйственных животных;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 xml:space="preserve">передачи сельскохозяйственных животных;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универсальных передаточных документов, составленных продавцом, подтверждающих приобретение сельскохозяйственных животных;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приобретённых </w:t>
      </w:r>
      <w:r w:rsidRPr="00E155B5">
        <w:rPr>
          <w:rFonts w:ascii="PT Astra Serif" w:hAnsi="PT Astra Serif"/>
          <w:sz w:val="28"/>
          <w:szCs w:val="28"/>
        </w:rPr>
        <w:t xml:space="preserve">сельскохозяйственных животных;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5) копии ветеринарных сопроводительных документов. 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371A61" w:rsidRPr="00E155B5">
        <w:rPr>
          <w:rFonts w:ascii="PT Astra Serif" w:hAnsi="PT Astra Serif"/>
          <w:sz w:val="28"/>
          <w:szCs w:val="28"/>
        </w:rPr>
        <w:t xml:space="preserve">.2.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>затрат сельскохозяйственного потребительского кооператива, связанных с приобретением рыбопосадочного материала: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1) копии договоров купли-продажи (поставки) рыбопосадочного материала;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>пер</w:t>
      </w:r>
      <w:r w:rsidR="00D70D0C">
        <w:rPr>
          <w:rFonts w:ascii="PT Astra Serif" w:hAnsi="PT Astra Serif"/>
          <w:sz w:val="28"/>
          <w:szCs w:val="28"/>
        </w:rPr>
        <w:t>едачи рыбопосадочного материала</w:t>
      </w:r>
      <w:r w:rsidR="00D70D0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(при наличии);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универсальных передаточных документов, </w:t>
      </w:r>
      <w:r w:rsidRPr="00E155B5">
        <w:rPr>
          <w:rFonts w:ascii="PT Astra Serif" w:hAnsi="PT Astra Serif"/>
          <w:sz w:val="28"/>
          <w:szCs w:val="28"/>
        </w:rPr>
        <w:lastRenderedPageBreak/>
        <w:t xml:space="preserve">составленных продавцом, подтверждающих приобретение рыбопосадочного материала;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приобретённого </w:t>
      </w:r>
      <w:r w:rsidRPr="00E155B5">
        <w:rPr>
          <w:rFonts w:ascii="PT Astra Serif" w:hAnsi="PT Astra Serif"/>
          <w:sz w:val="28"/>
          <w:szCs w:val="28"/>
        </w:rPr>
        <w:t xml:space="preserve">рыбопосадочного материала;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5) копии ветеринарных сопроводительных документов. 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371A61" w:rsidRPr="00E155B5">
        <w:rPr>
          <w:rFonts w:ascii="PT Astra Serif" w:hAnsi="PT Astra Serif"/>
          <w:sz w:val="28"/>
          <w:szCs w:val="28"/>
        </w:rPr>
        <w:t xml:space="preserve">.3.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>затрат сельскохозяйственного потребительского кооператива, связанных с приобретением специализированного инвентаря, материалов и оборудования, средств автоматизации, предназначенных и используемых для производства сельскохозяйственной продукции (кроме свиноводческой продукции), включая поливные (оросительные) системы, дождевальные системы и оборудование для полива сельскохозяйственных культур (далее – инвентарь, материалы, оборудование, средства автоматизации для производства с/х продукции):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купли-продажи (поставки) инвентаря и (или) материалов, и (или) оборудования, и (или) средств автоматизации для производства с/х продукции, со</w:t>
      </w:r>
      <w:r w:rsidR="00D70D0C">
        <w:rPr>
          <w:rFonts w:ascii="PT Astra Serif" w:hAnsi="PT Astra Serif"/>
          <w:sz w:val="28"/>
          <w:szCs w:val="28"/>
        </w:rPr>
        <w:t>держащих сведения о виде (типе)</w:t>
      </w:r>
      <w:r w:rsidR="00D70D0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предназначении инвентаря и (или) материалов, и (или) оборудования, и (или) средств автоматизации для производства с/х продукции;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 xml:space="preserve">передачи инвентаря и (или) материалов, и (или) оборудования, и (или) средств автоматизации для производства с/х продукции (при наличии);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универсальных передаточных документов, составленных продавцом, подтверждающих приобретение инвентаря и (или) материалов, и (или) оборудования, и (или) средств автоматизации для производства с/х продукции;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приобретённого </w:t>
      </w:r>
      <w:r w:rsidRPr="00E155B5">
        <w:rPr>
          <w:rFonts w:ascii="PT Astra Serif" w:hAnsi="PT Astra Serif"/>
          <w:sz w:val="28"/>
          <w:szCs w:val="28"/>
        </w:rPr>
        <w:t xml:space="preserve">инвентаря и (или) материалов, и (или) оборудования, и (или) средств автоматизации для производства с/х продукции. 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1.4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>затрат сельскохозяйственного потребительского кооператива, связанных с приобретением средств автоматизации, оборудования и материалов, включая конструкции, предназначенные для возведения мини-теплиц площадью до 1 га (далее – средства автоматизации, оборудование, материалы, конструкции для мини-теплиц):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купли-продажи (</w:t>
      </w:r>
      <w:r w:rsidR="001A3485">
        <w:rPr>
          <w:rFonts w:ascii="PT Astra Serif" w:hAnsi="PT Astra Serif"/>
          <w:sz w:val="28"/>
          <w:szCs w:val="28"/>
        </w:rPr>
        <w:t>поставки) средств автоматизации</w:t>
      </w:r>
      <w:r w:rsidR="001A348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(или) оборудования, и (или) материалов, и (или) конструкций для мини-теплиц, содержащих сведения о виде (типе) и предн</w:t>
      </w:r>
      <w:r w:rsidR="001A3485">
        <w:rPr>
          <w:rFonts w:ascii="PT Astra Serif" w:hAnsi="PT Astra Serif"/>
          <w:sz w:val="28"/>
          <w:szCs w:val="28"/>
        </w:rPr>
        <w:t>азначении средств автоматизации</w:t>
      </w:r>
      <w:r w:rsidR="001A348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(или) оборудования, и (или) материалов, а в отношении договоров купли-продажи (поставки) конструкций для мини-</w:t>
      </w:r>
      <w:r w:rsidR="001A3485">
        <w:rPr>
          <w:rFonts w:ascii="PT Astra Serif" w:hAnsi="PT Astra Serif"/>
          <w:sz w:val="28"/>
          <w:szCs w:val="28"/>
        </w:rPr>
        <w:t>теплиц - о типе мини-теплицы,</w:t>
      </w:r>
      <w:r w:rsidR="001A3485">
        <w:rPr>
          <w:rFonts w:ascii="PT Astra Serif" w:hAnsi="PT Astra Serif"/>
          <w:sz w:val="28"/>
          <w:szCs w:val="28"/>
        </w:rPr>
        <w:br/>
        <w:t>её</w:t>
      </w:r>
      <w:r w:rsidRPr="00E155B5">
        <w:rPr>
          <w:rFonts w:ascii="PT Astra Serif" w:hAnsi="PT Astra Serif"/>
          <w:sz w:val="28"/>
          <w:szCs w:val="28"/>
        </w:rPr>
        <w:t xml:space="preserve"> площади и материале, из которого она изготовлена;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 xml:space="preserve">передачи средств автоматизации и (или) оборудования, и (или) материалов, и (или) конструкций для мини-теплиц (при наличии);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универсальных передаточных документов, составленных продавцом, подтверждающих приобретение средств автоматизации и (или) оборудования, и (или) материалов, и (или) конструкций для мини-теплиц;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приобретённых </w:t>
      </w:r>
      <w:r w:rsidRPr="00E155B5">
        <w:rPr>
          <w:rFonts w:ascii="PT Astra Serif" w:hAnsi="PT Astra Serif"/>
          <w:sz w:val="28"/>
          <w:szCs w:val="28"/>
        </w:rPr>
        <w:t>средств автоматизации и (или) об</w:t>
      </w:r>
      <w:r w:rsidR="001A3485">
        <w:rPr>
          <w:rFonts w:ascii="PT Astra Serif" w:hAnsi="PT Astra Serif"/>
          <w:sz w:val="28"/>
          <w:szCs w:val="28"/>
        </w:rPr>
        <w:t>орудования, и (или) материалов,</w:t>
      </w:r>
      <w:r w:rsidR="001A348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и (или) конструкций для мини-теплиц. 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1.5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>затрат сельскохозяйственного потребительского кооператива, связанных с приобретением посадочного материала для закладки многолетних наса</w:t>
      </w:r>
      <w:r w:rsidR="001A3485">
        <w:rPr>
          <w:rFonts w:ascii="PT Astra Serif" w:hAnsi="PT Astra Serif"/>
          <w:sz w:val="28"/>
          <w:szCs w:val="28"/>
        </w:rPr>
        <w:t>ждений, в том числе виноградных</w:t>
      </w:r>
      <w:r w:rsidR="001A3485">
        <w:rPr>
          <w:rFonts w:ascii="PT Astra Serif" w:hAnsi="PT Astra Serif"/>
          <w:sz w:val="28"/>
          <w:szCs w:val="28"/>
        </w:rPr>
        <w:br/>
      </w:r>
      <w:r w:rsidR="00371A61" w:rsidRPr="00E155B5">
        <w:rPr>
          <w:rFonts w:ascii="PT Astra Serif" w:hAnsi="PT Astra Serif"/>
          <w:sz w:val="28"/>
          <w:szCs w:val="28"/>
        </w:rPr>
        <w:t>и земляники (далее – посадочный материал):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купли-продажи (поставки) посадочного материала;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 xml:space="preserve">передачи посадочного материала (при наличии);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универсальный придаточный документ, составленных продавцом, подтверждающих приобретение посадочного материала;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приобретённого </w:t>
      </w:r>
      <w:r w:rsidRPr="00E155B5">
        <w:rPr>
          <w:rFonts w:ascii="PT Astra Serif" w:hAnsi="PT Astra Serif"/>
          <w:sz w:val="28"/>
          <w:szCs w:val="28"/>
        </w:rPr>
        <w:t xml:space="preserve">посадочного материала;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5) копии сертификатов соответствия, удостоверяющих качество посадочного материала и подтверждающих их соответствие требованиям государственных и отраслевых стандартов. 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1.6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</w:t>
      </w:r>
      <w:r w:rsidR="00D70D0C">
        <w:rPr>
          <w:rFonts w:ascii="PT Astra Serif" w:hAnsi="PT Astra Serif"/>
          <w:sz w:val="28"/>
          <w:szCs w:val="28"/>
        </w:rPr>
        <w:t xml:space="preserve">объём </w:t>
      </w:r>
      <w:r w:rsidR="00371A61" w:rsidRPr="00E155B5">
        <w:rPr>
          <w:rFonts w:ascii="PT Astra Serif" w:hAnsi="PT Astra Serif"/>
          <w:sz w:val="28"/>
          <w:szCs w:val="28"/>
        </w:rPr>
        <w:t>затрат сельскохозяйственного потребительского кооператива, связанных с приобретением племенной продукции (материала), за исключением племенной продукции (материала) племенных свиней (далее – племенная продукция):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купли-продажи (поставки) племенной продукции;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 xml:space="preserve">передачи племенной продукции;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универсальных передаточных документов, составленных продавцом, подтверждающих приобретение племенной продукции;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>поручений, подтверждающих оплату приобрет</w:t>
      </w:r>
      <w:r w:rsidR="00D70D0C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 xml:space="preserve">нной племенной продукции;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5) копии племенных свидетельств</w:t>
      </w:r>
      <w:r w:rsidR="00D70D0C">
        <w:rPr>
          <w:rFonts w:ascii="PT Astra Serif" w:hAnsi="PT Astra Serif"/>
          <w:sz w:val="28"/>
          <w:szCs w:val="28"/>
        </w:rPr>
        <w:t xml:space="preserve"> (паспортов)</w:t>
      </w:r>
      <w:r w:rsidRPr="00E155B5">
        <w:rPr>
          <w:rFonts w:ascii="PT Astra Serif" w:hAnsi="PT Astra Serif"/>
          <w:sz w:val="28"/>
          <w:szCs w:val="28"/>
        </w:rPr>
        <w:t xml:space="preserve"> на племенную продукцию (представляются в отношении племенной продукции в соответствии с перечнем, установленным Министерством сельского хозяйства Российской Федерации);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6) копии ветеринарных сопроводительных документов. </w:t>
      </w:r>
    </w:p>
    <w:p w:rsidR="00371A61" w:rsidRPr="00E155B5" w:rsidRDefault="00CD488F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 w:cs="Courier New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объём затрат сельскохозяйственного потребительского кооператива, </w:t>
      </w:r>
      <w:r w:rsidR="00371A61" w:rsidRPr="00E155B5">
        <w:rPr>
          <w:rFonts w:ascii="PT Astra Serif" w:hAnsi="PT Astra Serif" w:cs="Courier New"/>
          <w:sz w:val="28"/>
          <w:szCs w:val="28"/>
        </w:rPr>
        <w:t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собственности:</w:t>
      </w:r>
    </w:p>
    <w:p w:rsidR="00371A61" w:rsidRPr="00E155B5" w:rsidRDefault="00371A61" w:rsidP="00371A61">
      <w:pPr>
        <w:pStyle w:val="formattext0"/>
        <w:tabs>
          <w:tab w:val="left" w:pos="142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купли-продажи (поставки) крупного рогатого скота;</w:t>
      </w:r>
    </w:p>
    <w:p w:rsidR="00371A61" w:rsidRPr="00E155B5" w:rsidRDefault="00371A61" w:rsidP="00371A61">
      <w:pPr>
        <w:pStyle w:val="formattext0"/>
        <w:tabs>
          <w:tab w:val="left" w:pos="142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>передачи крупного рогатого скота;</w:t>
      </w:r>
    </w:p>
    <w:p w:rsidR="00371A61" w:rsidRPr="00E155B5" w:rsidRDefault="00371A61" w:rsidP="00371A61">
      <w:pPr>
        <w:pStyle w:val="formattext0"/>
        <w:tabs>
          <w:tab w:val="left" w:pos="142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универсальный придаточный документ, составленных продавцом, подтверждающих приобретение крупного рогатого скота;</w:t>
      </w:r>
    </w:p>
    <w:p w:rsidR="00371A61" w:rsidRPr="00E155B5" w:rsidRDefault="00371A61" w:rsidP="00371A61">
      <w:pPr>
        <w:pStyle w:val="formattext0"/>
        <w:tabs>
          <w:tab w:val="left" w:pos="142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приобретённого </w:t>
      </w:r>
      <w:r w:rsidRPr="00E155B5">
        <w:rPr>
          <w:rFonts w:ascii="PT Astra Serif" w:hAnsi="PT Astra Serif"/>
          <w:sz w:val="28"/>
          <w:szCs w:val="28"/>
        </w:rPr>
        <w:t>крупного рогатого скота;</w:t>
      </w:r>
    </w:p>
    <w:p w:rsidR="00371A61" w:rsidRPr="00E155B5" w:rsidRDefault="00371A61" w:rsidP="00371A61">
      <w:pPr>
        <w:pStyle w:val="formattext0"/>
        <w:tabs>
          <w:tab w:val="left" w:pos="142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5) копии ветеринарных сопроводительных документов.</w:t>
      </w:r>
    </w:p>
    <w:p w:rsidR="00371A61" w:rsidRPr="00E155B5" w:rsidRDefault="00CD488F" w:rsidP="00371A61">
      <w:pPr>
        <w:pStyle w:val="formattext0"/>
        <w:tabs>
          <w:tab w:val="left" w:pos="142"/>
        </w:tabs>
        <w:spacing w:before="0" w:after="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объём затрат сельскохозяйственного потребительского кооператива, </w:t>
      </w:r>
      <w:r w:rsidR="00371A61" w:rsidRPr="00E155B5">
        <w:rPr>
          <w:rFonts w:ascii="PT Astra Serif" w:hAnsi="PT Astra Serif" w:cs="Courier New"/>
          <w:sz w:val="28"/>
          <w:szCs w:val="28"/>
        </w:rPr>
        <w:t xml:space="preserve">связанных </w:t>
      </w:r>
      <w:r w:rsidR="00371A61" w:rsidRPr="00E155B5">
        <w:rPr>
          <w:rFonts w:ascii="PT Astra Serif" w:hAnsi="PT Astra Serif"/>
          <w:sz w:val="28"/>
          <w:szCs w:val="28"/>
        </w:rPr>
        <w:t>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срок эксплуатации которых в году получения сре</w:t>
      </w:r>
      <w:r w:rsidR="007C44E6">
        <w:rPr>
          <w:rFonts w:ascii="PT Astra Serif" w:hAnsi="PT Astra Serif"/>
          <w:sz w:val="28"/>
          <w:szCs w:val="28"/>
        </w:rPr>
        <w:t>дств не должен превышать 3 года</w:t>
      </w:r>
      <w:r w:rsidR="007C44E6">
        <w:rPr>
          <w:rFonts w:ascii="PT Astra Serif" w:hAnsi="PT Astra Serif"/>
          <w:sz w:val="28"/>
          <w:szCs w:val="28"/>
        </w:rPr>
        <w:br/>
      </w:r>
      <w:r w:rsidR="00371A61" w:rsidRPr="00E155B5">
        <w:rPr>
          <w:rFonts w:ascii="PT Astra Serif" w:hAnsi="PT Astra Serif"/>
          <w:sz w:val="28"/>
          <w:szCs w:val="28"/>
        </w:rPr>
        <w:t>с года их производства (</w:t>
      </w:r>
      <w:r w:rsidR="00CB3D23">
        <w:rPr>
          <w:rFonts w:ascii="PT Astra Serif" w:hAnsi="PT Astra Serif"/>
          <w:sz w:val="28"/>
          <w:szCs w:val="28"/>
        </w:rPr>
        <w:t xml:space="preserve">далее – </w:t>
      </w:r>
      <w:r w:rsidR="00371A61" w:rsidRPr="00E155B5">
        <w:rPr>
          <w:rFonts w:ascii="PT Astra Serif" w:hAnsi="PT Astra Serif"/>
          <w:sz w:val="28"/>
          <w:szCs w:val="28"/>
        </w:rPr>
        <w:t>техника, транспорт, оборудование и МТО):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к</w:t>
      </w:r>
      <w:r w:rsidR="00F85038" w:rsidRPr="00E155B5">
        <w:rPr>
          <w:rFonts w:ascii="PT Astra Serif" w:hAnsi="PT Astra Serif"/>
          <w:sz w:val="28"/>
          <w:szCs w:val="28"/>
        </w:rPr>
        <w:t>упли-продажи (поставки) техники</w:t>
      </w:r>
      <w:r w:rsidR="00F85038" w:rsidRPr="00E155B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(или) оборудования, и (или) МТО;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актов </w:t>
      </w:r>
      <w:r w:rsidR="00D70D0C">
        <w:rPr>
          <w:rFonts w:ascii="PT Astra Serif" w:hAnsi="PT Astra Serif"/>
          <w:sz w:val="28"/>
          <w:szCs w:val="28"/>
        </w:rPr>
        <w:t>приёма-</w:t>
      </w:r>
      <w:r w:rsidRPr="00E155B5">
        <w:rPr>
          <w:rFonts w:ascii="PT Astra Serif" w:hAnsi="PT Astra Serif"/>
          <w:sz w:val="28"/>
          <w:szCs w:val="28"/>
        </w:rPr>
        <w:t>передач</w:t>
      </w:r>
      <w:r w:rsidR="007C44E6">
        <w:rPr>
          <w:rFonts w:ascii="PT Astra Serif" w:hAnsi="PT Astra Serif"/>
          <w:sz w:val="28"/>
          <w:szCs w:val="28"/>
        </w:rPr>
        <w:t>и техники и (или) оборудования,</w:t>
      </w:r>
      <w:r w:rsidR="007C44E6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и (или) МТО (при наличии);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3) копии счетов-фактур (представляются в случае, если продавец является плательщиком налога на добавленную стоимость), товарных или товарно-транспортных накладных или универсальных передаточных документов, составленных продавцом, подт</w:t>
      </w:r>
      <w:r w:rsidR="007C44E6">
        <w:rPr>
          <w:rFonts w:ascii="PT Astra Serif" w:hAnsi="PT Astra Serif"/>
          <w:sz w:val="28"/>
          <w:szCs w:val="28"/>
        </w:rPr>
        <w:t>верждающих приобретение техники</w:t>
      </w:r>
      <w:r w:rsidR="007C44E6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и (или) оборудования, и (или) МТО;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</w:t>
      </w:r>
      <w:r w:rsidR="00833EC3">
        <w:rPr>
          <w:rFonts w:ascii="PT Astra Serif" w:hAnsi="PT Astra Serif"/>
          <w:sz w:val="28"/>
          <w:szCs w:val="28"/>
        </w:rPr>
        <w:t xml:space="preserve">приобретённых </w:t>
      </w:r>
      <w:r w:rsidRPr="00E155B5">
        <w:rPr>
          <w:rFonts w:ascii="PT Astra Serif" w:hAnsi="PT Astra Serif"/>
          <w:sz w:val="28"/>
          <w:szCs w:val="28"/>
        </w:rPr>
        <w:t xml:space="preserve">техники и (или) оборудования, и (или) МТО, в том числе их предварительную оплату;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5) копии паспортов техники и (или) оборудования, и (или) МТО или иных документов, содержащих сведения о дате их производства, и копии свидетельств об их регистрации (представляются в случае приобретения техники и (или) МТО, подлежащих государственной регистрации); 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6) копии инвентарных карточек основных средств, подтверждающих наличие у сельскохозяйственного потребительского кооператива </w:t>
      </w:r>
      <w:r w:rsidR="00833EC3">
        <w:rPr>
          <w:rFonts w:ascii="PT Astra Serif" w:hAnsi="PT Astra Serif"/>
          <w:sz w:val="28"/>
          <w:szCs w:val="28"/>
        </w:rPr>
        <w:t xml:space="preserve">приобретённых </w:t>
      </w:r>
      <w:r w:rsidRPr="00E155B5">
        <w:rPr>
          <w:rFonts w:ascii="PT Astra Serif" w:hAnsi="PT Astra Serif"/>
          <w:sz w:val="28"/>
          <w:szCs w:val="28"/>
        </w:rPr>
        <w:t xml:space="preserve">техники и (или) оборудования, и (или) МТО, или выписки из них. </w:t>
      </w:r>
    </w:p>
    <w:p w:rsidR="00371A61" w:rsidRPr="00E155B5" w:rsidRDefault="00CD488F" w:rsidP="00371A61">
      <w:pPr>
        <w:pStyle w:val="afc"/>
        <w:tabs>
          <w:tab w:val="left" w:pos="142"/>
        </w:tabs>
        <w:ind w:left="0"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4</w:t>
      </w:r>
      <w:r w:rsidR="00371A61" w:rsidRPr="00E155B5">
        <w:rPr>
          <w:rFonts w:ascii="PT Astra Serif" w:hAnsi="PT Astra Serif"/>
          <w:sz w:val="28"/>
          <w:szCs w:val="28"/>
        </w:rPr>
        <w:t xml:space="preserve">. Документы, подтверждающие объём затрат сельскохозяйственного потребительского кооператива, </w:t>
      </w:r>
      <w:r w:rsidR="00371A61" w:rsidRPr="00E155B5">
        <w:rPr>
          <w:rFonts w:ascii="PT Astra Serif" w:hAnsi="PT Astra Serif" w:cs="Courier New"/>
          <w:sz w:val="28"/>
          <w:szCs w:val="28"/>
        </w:rPr>
        <w:t xml:space="preserve">связанных </w:t>
      </w:r>
      <w:r w:rsidR="007C44E6">
        <w:rPr>
          <w:rFonts w:ascii="PT Astra Serif" w:hAnsi="PT Astra Serif"/>
          <w:sz w:val="28"/>
          <w:szCs w:val="28"/>
        </w:rPr>
        <w:t>с уплатой лизинговых платежей</w:t>
      </w:r>
      <w:r w:rsidR="007C44E6">
        <w:rPr>
          <w:rFonts w:ascii="PT Astra Serif" w:hAnsi="PT Astra Serif"/>
          <w:sz w:val="28"/>
          <w:szCs w:val="28"/>
        </w:rPr>
        <w:br/>
      </w:r>
      <w:r w:rsidR="00371A61" w:rsidRPr="00E155B5">
        <w:rPr>
          <w:rFonts w:ascii="PT Astra Serif" w:hAnsi="PT Astra Serif"/>
          <w:sz w:val="28"/>
          <w:szCs w:val="28"/>
        </w:rPr>
        <w:t xml:space="preserve">за </w:t>
      </w:r>
      <w:r w:rsidR="00833EC3">
        <w:rPr>
          <w:rFonts w:ascii="PT Astra Serif" w:hAnsi="PT Astra Serif"/>
          <w:sz w:val="28"/>
          <w:szCs w:val="28"/>
        </w:rPr>
        <w:t xml:space="preserve">приобретённые </w:t>
      </w:r>
      <w:r w:rsidR="00371A61" w:rsidRPr="00E155B5">
        <w:rPr>
          <w:rFonts w:ascii="PT Astra Serif" w:hAnsi="PT Astra Serif"/>
          <w:sz w:val="28"/>
          <w:szCs w:val="28"/>
        </w:rPr>
        <w:t>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комплектации: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1) копии договоров финансовой ар</w:t>
      </w:r>
      <w:r w:rsidR="00F85038" w:rsidRPr="00E155B5">
        <w:rPr>
          <w:rFonts w:ascii="PT Astra Serif" w:hAnsi="PT Astra Serif"/>
          <w:sz w:val="28"/>
          <w:szCs w:val="28"/>
        </w:rPr>
        <w:t xml:space="preserve">енды (лизинга) на </w:t>
      </w:r>
      <w:r w:rsidR="00D70D0C">
        <w:rPr>
          <w:rFonts w:ascii="PT Astra Serif" w:hAnsi="PT Astra Serif"/>
          <w:sz w:val="28"/>
          <w:szCs w:val="28"/>
        </w:rPr>
        <w:t>приобретённые</w:t>
      </w:r>
      <w:r w:rsidR="00F85038" w:rsidRPr="00E155B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объекты для организации хранения, переработки, упаковки, маркировки</w:t>
      </w:r>
      <w:r w:rsidRPr="00E155B5">
        <w:rPr>
          <w:rFonts w:ascii="PT Astra Serif" w:hAnsi="PT Astra Serif"/>
          <w:sz w:val="28"/>
          <w:szCs w:val="28"/>
        </w:rPr>
        <w:br/>
        <w:t>и реализации сельскохозяйственной продукции, а также оборудования для</w:t>
      </w:r>
      <w:r w:rsidRPr="00E155B5">
        <w:rPr>
          <w:rFonts w:ascii="PT Astra Serif" w:hAnsi="PT Astra Serif"/>
          <w:sz w:val="28"/>
          <w:szCs w:val="28"/>
        </w:rPr>
        <w:br/>
        <w:t>их комплектации, копия графика погашения ежемесячных лизинговых платежей, заверенные лизинговой организацией;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2) копии </w:t>
      </w:r>
      <w:r w:rsidR="00D70D0C">
        <w:rPr>
          <w:rFonts w:ascii="PT Astra Serif" w:hAnsi="PT Astra Serif"/>
          <w:sz w:val="28"/>
          <w:szCs w:val="28"/>
        </w:rPr>
        <w:t xml:space="preserve">платёжных </w:t>
      </w:r>
      <w:r w:rsidRPr="00E155B5">
        <w:rPr>
          <w:rFonts w:ascii="PT Astra Serif" w:hAnsi="PT Astra Serif"/>
          <w:sz w:val="28"/>
          <w:szCs w:val="28"/>
        </w:rPr>
        <w:t xml:space="preserve">поручений, подтверждающих оплату первоначального лизингового платежа и </w:t>
      </w:r>
      <w:r w:rsidR="007C44E6">
        <w:rPr>
          <w:rFonts w:ascii="PT Astra Serif" w:hAnsi="PT Astra Serif"/>
          <w:sz w:val="28"/>
          <w:szCs w:val="28"/>
        </w:rPr>
        <w:t>ежемесячных лизинговых платежей</w:t>
      </w:r>
      <w:r w:rsidR="007C44E6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по договору финансовой аренды (лизинга) на </w:t>
      </w:r>
      <w:r w:rsidR="00833EC3">
        <w:rPr>
          <w:rFonts w:ascii="PT Astra Serif" w:hAnsi="PT Astra Serif"/>
          <w:sz w:val="28"/>
          <w:szCs w:val="28"/>
        </w:rPr>
        <w:t xml:space="preserve">приобретённые </w:t>
      </w:r>
      <w:r w:rsidRPr="00E155B5">
        <w:rPr>
          <w:rFonts w:ascii="PT Astra Serif" w:hAnsi="PT Astra Serif"/>
          <w:sz w:val="28"/>
          <w:szCs w:val="28"/>
        </w:rPr>
        <w:t>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комплектации;</w:t>
      </w:r>
    </w:p>
    <w:p w:rsidR="00371A61" w:rsidRPr="00E155B5" w:rsidRDefault="00371A61" w:rsidP="00371A61">
      <w:pPr>
        <w:pStyle w:val="aff3"/>
        <w:tabs>
          <w:tab w:val="left" w:pos="142"/>
        </w:tabs>
        <w:spacing w:before="0" w:beforeAutospacing="0" w:after="0" w:afterAutospacing="0" w:line="288" w:lineRule="atLeast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3) копии инвентарных карточек основных средств, подтверждающих наличие у сельскохозяйственного потребительского кооператива </w:t>
      </w:r>
      <w:r w:rsidR="00833EC3">
        <w:rPr>
          <w:rFonts w:ascii="PT Astra Serif" w:hAnsi="PT Astra Serif"/>
          <w:sz w:val="28"/>
          <w:szCs w:val="28"/>
        </w:rPr>
        <w:t xml:space="preserve">приобретённых </w:t>
      </w:r>
      <w:r w:rsidRPr="00E155B5">
        <w:rPr>
          <w:rFonts w:ascii="PT Astra Serif" w:hAnsi="PT Astra Serif"/>
          <w:sz w:val="28"/>
          <w:szCs w:val="28"/>
        </w:rPr>
        <w:t>в лизинг объектов для организации хранения, пе</w:t>
      </w:r>
      <w:r w:rsidR="00077A99" w:rsidRPr="00E155B5">
        <w:rPr>
          <w:rFonts w:ascii="PT Astra Serif" w:hAnsi="PT Astra Serif"/>
          <w:sz w:val="28"/>
          <w:szCs w:val="28"/>
        </w:rPr>
        <w:t xml:space="preserve">реработки, упаковки, маркировки </w:t>
      </w:r>
      <w:r w:rsidRPr="00E155B5">
        <w:rPr>
          <w:rFonts w:ascii="PT Astra Serif" w:hAnsi="PT Astra Serif"/>
          <w:sz w:val="28"/>
          <w:szCs w:val="28"/>
        </w:rPr>
        <w:t>и реализации сельскохозяйственной прод</w:t>
      </w:r>
      <w:r w:rsidR="00077A99" w:rsidRPr="00E155B5">
        <w:rPr>
          <w:rFonts w:ascii="PT Astra Serif" w:hAnsi="PT Astra Serif"/>
          <w:sz w:val="28"/>
          <w:szCs w:val="28"/>
        </w:rPr>
        <w:t xml:space="preserve">укции, а также оборудования для </w:t>
      </w:r>
      <w:r w:rsidRPr="00E155B5">
        <w:rPr>
          <w:rFonts w:ascii="PT Astra Serif" w:hAnsi="PT Astra Serif"/>
          <w:sz w:val="28"/>
          <w:szCs w:val="28"/>
        </w:rPr>
        <w:t>их комплектации, или выписки из них.»</w:t>
      </w:r>
      <w:r w:rsidR="00A9272D" w:rsidRPr="00E155B5">
        <w:rPr>
          <w:rFonts w:ascii="PT Astra Serif" w:hAnsi="PT Astra Serif"/>
          <w:sz w:val="28"/>
          <w:szCs w:val="28"/>
        </w:rPr>
        <w:t>;</w:t>
      </w:r>
    </w:p>
    <w:p w:rsidR="00744AAC" w:rsidRPr="00E155B5" w:rsidRDefault="00174B53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  <w:sectPr w:rsidR="00744AAC" w:rsidRPr="00E155B5" w:rsidSect="00744AAC">
          <w:headerReference w:type="first" r:id="rId12"/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326"/>
        </w:sectPr>
      </w:pPr>
      <w:r w:rsidRPr="00E155B5">
        <w:rPr>
          <w:rFonts w:ascii="PT Astra Serif" w:hAnsi="PT Astra Serif"/>
          <w:sz w:val="28"/>
          <w:szCs w:val="28"/>
        </w:rPr>
        <w:t>7</w:t>
      </w:r>
      <w:r w:rsidR="00371A61" w:rsidRPr="00E155B5">
        <w:rPr>
          <w:rFonts w:ascii="PT Astra Serif" w:hAnsi="PT Astra Serif"/>
          <w:sz w:val="28"/>
          <w:szCs w:val="28"/>
        </w:rPr>
        <w:t xml:space="preserve">) </w:t>
      </w:r>
      <w:r w:rsidR="00CD488F" w:rsidRPr="00E155B5">
        <w:rPr>
          <w:rFonts w:ascii="PT Astra Serif" w:hAnsi="PT Astra Serif"/>
          <w:sz w:val="28"/>
          <w:szCs w:val="28"/>
        </w:rPr>
        <w:t>Приложение № 10 изложить в следующей редакции: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«Приложение № 10</w:t>
      </w:r>
    </w:p>
    <w:p w:rsidR="00A9272D" w:rsidRPr="00E155B5" w:rsidRDefault="00132E95" w:rsidP="00132E95">
      <w:pPr>
        <w:pStyle w:val="aff3"/>
        <w:tabs>
          <w:tab w:val="left" w:pos="12358"/>
        </w:tabs>
        <w:spacing w:before="0" w:beforeAutospacing="0" w:after="0" w:afterAutospacing="0" w:line="288" w:lineRule="atLeast"/>
        <w:ind w:left="8931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ab/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</w:t>
      </w:r>
      <w:r w:rsidRPr="00E155B5">
        <w:rPr>
          <w:rFonts w:ascii="PT Astra Serif" w:hAnsi="PT Astra Serif"/>
          <w:sz w:val="28"/>
          <w:szCs w:val="28"/>
        </w:rPr>
        <w:br/>
        <w:t>комплекса и развития сельских территорий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 от 1 июля 2019 г. № 30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052F82" w:rsidRPr="00E155B5" w:rsidRDefault="00052F82" w:rsidP="00052F82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052F82" w:rsidRPr="00E155B5" w:rsidRDefault="00052F82" w:rsidP="00CD798C">
      <w:pPr>
        <w:pStyle w:val="afc"/>
        <w:tabs>
          <w:tab w:val="center" w:pos="4819"/>
          <w:tab w:val="left" w:pos="5741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РЕЕСТР</w:t>
      </w:r>
    </w:p>
    <w:p w:rsidR="00052F82" w:rsidRPr="00E155B5" w:rsidRDefault="00052F82" w:rsidP="00CD798C">
      <w:pPr>
        <w:pStyle w:val="afc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 xml:space="preserve">членов сельскохозяйственного потребительского кооператива </w:t>
      </w:r>
      <w:r w:rsidRPr="00E155B5">
        <w:rPr>
          <w:rFonts w:ascii="PT Astra Serif" w:hAnsi="PT Astra Serif" w:cs="Courier New"/>
          <w:b/>
          <w:sz w:val="28"/>
          <w:szCs w:val="28"/>
        </w:rPr>
        <w:t>и (или)</w:t>
      </w:r>
      <w:r w:rsidR="00CD798C" w:rsidRPr="00E155B5">
        <w:rPr>
          <w:rFonts w:ascii="PT Astra Serif" w:hAnsi="PT Astra Serif"/>
          <w:b/>
          <w:sz w:val="28"/>
          <w:szCs w:val="28"/>
        </w:rPr>
        <w:t xml:space="preserve"> граждан,</w:t>
      </w:r>
      <w:r w:rsidR="00CD798C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>ведущих личные подсобные хозяйства, не являющихся членами сельскохозяйственного потребительского кооператива, сдавших сельскохозяйственную продукцию</w:t>
      </w:r>
      <w:r w:rsidR="00F47DB3" w:rsidRPr="00E155B5">
        <w:rPr>
          <w:rFonts w:ascii="PT Astra Serif" w:hAnsi="PT Astra Serif"/>
          <w:b/>
          <w:sz w:val="28"/>
          <w:szCs w:val="28"/>
        </w:rPr>
        <w:t xml:space="preserve"> (кроме мяса свиней и свиней на убой)</w:t>
      </w:r>
      <w:r w:rsidR="00F47DB3" w:rsidRPr="00E155B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 w:cs="Courier New"/>
          <w:b/>
          <w:sz w:val="28"/>
          <w:szCs w:val="28"/>
        </w:rPr>
        <w:t>и (или) дикорастущие пищевые ресурсы</w:t>
      </w:r>
      <w:r w:rsidRPr="00E155B5">
        <w:rPr>
          <w:rFonts w:ascii="PT Astra Serif" w:hAnsi="PT Astra Serif"/>
          <w:b/>
          <w:sz w:val="28"/>
          <w:szCs w:val="28"/>
        </w:rPr>
        <w:t xml:space="preserve"> сельскохозяйственному потребительскому кооперативу</w:t>
      </w:r>
    </w:p>
    <w:p w:rsidR="00052F82" w:rsidRPr="00E155B5" w:rsidRDefault="00052F82" w:rsidP="00052F82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 ______________ 20__ года</w:t>
      </w:r>
    </w:p>
    <w:p w:rsidR="00052F82" w:rsidRPr="00E155B5" w:rsidRDefault="00CD798C" w:rsidP="00CD798C">
      <w:pPr>
        <w:pStyle w:val="afc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                                                                                     </w:t>
      </w:r>
      <w:r w:rsidR="008757DA" w:rsidRPr="00E155B5">
        <w:rPr>
          <w:rFonts w:ascii="PT Astra Serif" w:hAnsi="PT Astra Serif"/>
        </w:rPr>
        <w:t xml:space="preserve">                      </w:t>
      </w:r>
      <w:r w:rsidRPr="00E155B5">
        <w:rPr>
          <w:rFonts w:ascii="PT Astra Serif" w:hAnsi="PT Astra Serif"/>
        </w:rPr>
        <w:t xml:space="preserve">              </w:t>
      </w:r>
      <w:r w:rsidR="009435B3" w:rsidRPr="00E155B5">
        <w:rPr>
          <w:rFonts w:ascii="PT Astra Serif" w:hAnsi="PT Astra Serif"/>
        </w:rPr>
        <w:t xml:space="preserve">       </w:t>
      </w:r>
      <w:r w:rsidRPr="00E155B5">
        <w:rPr>
          <w:rFonts w:ascii="PT Astra Serif" w:hAnsi="PT Astra Serif"/>
        </w:rPr>
        <w:t xml:space="preserve">    </w:t>
      </w:r>
      <w:r w:rsidR="00052F82" w:rsidRPr="00E155B5">
        <w:rPr>
          <w:rFonts w:ascii="PT Astra Serif" w:hAnsi="PT Astra Serif"/>
        </w:rPr>
        <w:t>(квартал)</w:t>
      </w:r>
    </w:p>
    <w:p w:rsidR="00052F82" w:rsidRPr="00E155B5" w:rsidRDefault="00052F82" w:rsidP="00052F82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052F82" w:rsidRPr="00E155B5" w:rsidRDefault="00052F82" w:rsidP="00052F82">
      <w:pPr>
        <w:pStyle w:val="afc"/>
        <w:jc w:val="center"/>
        <w:rPr>
          <w:rFonts w:ascii="PT Astra Serif" w:hAnsi="PT Astra Serif"/>
        </w:rPr>
      </w:pPr>
      <w:r w:rsidRPr="00E155B5">
        <w:rPr>
          <w:rFonts w:ascii="PT Astra Serif" w:hAnsi="PT Astra Serif"/>
        </w:rPr>
        <w:t>(наименование сельскохозяйственного потребительского кооператива)</w:t>
      </w:r>
    </w:p>
    <w:p w:rsidR="00052F82" w:rsidRPr="00E155B5" w:rsidRDefault="00052F82" w:rsidP="00052F82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0738F3" w:rsidRPr="00E155B5" w:rsidRDefault="00052F82" w:rsidP="00D30046">
      <w:pPr>
        <w:pStyle w:val="afc"/>
        <w:jc w:val="center"/>
        <w:rPr>
          <w:rFonts w:ascii="PT Astra Serif" w:hAnsi="PT Astra Serif"/>
        </w:rPr>
      </w:pPr>
      <w:r w:rsidRPr="00E155B5">
        <w:rPr>
          <w:rFonts w:ascii="PT Astra Serif" w:hAnsi="PT Astra Serif"/>
        </w:rPr>
        <w:t>(наименование муниципального образов</w:t>
      </w:r>
      <w:r w:rsidR="00A9272D" w:rsidRPr="00E155B5">
        <w:rPr>
          <w:rFonts w:ascii="PT Astra Serif" w:hAnsi="PT Astra Serif"/>
        </w:rPr>
        <w:t>ания)</w:t>
      </w:r>
    </w:p>
    <w:p w:rsidR="00D30046" w:rsidRPr="00E155B5" w:rsidRDefault="00D30046" w:rsidP="00D30046">
      <w:pPr>
        <w:pStyle w:val="afc"/>
        <w:jc w:val="center"/>
        <w:rPr>
          <w:rFonts w:ascii="PT Astra Serif" w:hAnsi="PT Astra Serif"/>
        </w:rPr>
      </w:pPr>
    </w:p>
    <w:p w:rsidR="00D30046" w:rsidRDefault="00D30046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Default="004C1E5E" w:rsidP="00D30046">
      <w:pPr>
        <w:pStyle w:val="afc"/>
        <w:jc w:val="center"/>
        <w:rPr>
          <w:rFonts w:ascii="PT Astra Serif" w:hAnsi="PT Astra Serif"/>
        </w:rPr>
      </w:pPr>
    </w:p>
    <w:p w:rsidR="004C1E5E" w:rsidRPr="00E155B5" w:rsidRDefault="004C1E5E" w:rsidP="00D30046">
      <w:pPr>
        <w:pStyle w:val="afc"/>
        <w:jc w:val="center"/>
        <w:rPr>
          <w:rFonts w:ascii="PT Astra Serif" w:hAnsi="PT Astra Serif"/>
        </w:rPr>
      </w:pPr>
    </w:p>
    <w:p w:rsidR="00D30046" w:rsidRPr="00E155B5" w:rsidRDefault="00D30046" w:rsidP="00D30046">
      <w:pPr>
        <w:pStyle w:val="afc"/>
        <w:jc w:val="center"/>
        <w:rPr>
          <w:rFonts w:ascii="PT Astra Serif" w:hAnsi="PT Astra Serif"/>
        </w:rPr>
      </w:pPr>
    </w:p>
    <w:p w:rsidR="00D30046" w:rsidRPr="00E155B5" w:rsidRDefault="00D30046" w:rsidP="00D30046">
      <w:pPr>
        <w:pStyle w:val="afc"/>
        <w:jc w:val="center"/>
        <w:rPr>
          <w:rFonts w:ascii="PT Astra Serif" w:hAnsi="PT Astra Serif"/>
        </w:rPr>
      </w:pPr>
    </w:p>
    <w:tbl>
      <w:tblPr>
        <w:tblStyle w:val="aff2"/>
        <w:tblpPr w:leftFromText="180" w:rightFromText="180" w:vertAnchor="text" w:horzAnchor="margin" w:tblpX="-147" w:tblpY="217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279"/>
        <w:gridCol w:w="1423"/>
        <w:gridCol w:w="850"/>
        <w:gridCol w:w="1134"/>
        <w:gridCol w:w="1134"/>
        <w:gridCol w:w="1134"/>
        <w:gridCol w:w="851"/>
        <w:gridCol w:w="850"/>
        <w:gridCol w:w="851"/>
        <w:gridCol w:w="850"/>
        <w:gridCol w:w="992"/>
        <w:gridCol w:w="993"/>
        <w:gridCol w:w="992"/>
        <w:gridCol w:w="1134"/>
        <w:gridCol w:w="992"/>
        <w:gridCol w:w="709"/>
      </w:tblGrid>
      <w:tr w:rsidR="00E155B5" w:rsidRPr="00E155B5" w:rsidTr="001F39AE">
        <w:trPr>
          <w:trHeight w:val="96"/>
        </w:trPr>
        <w:tc>
          <w:tcPr>
            <w:tcW w:w="279" w:type="dxa"/>
            <w:vMerge w:val="restart"/>
          </w:tcPr>
          <w:p w:rsidR="00174B53" w:rsidRPr="00E155B5" w:rsidRDefault="00174B53" w:rsidP="00174B53">
            <w:pPr>
              <w:pStyle w:val="ConsPlusNormal0"/>
              <w:ind w:left="-113" w:firstLine="0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lastRenderedPageBreak/>
              <w:t>№</w:t>
            </w:r>
          </w:p>
          <w:p w:rsidR="001F39AE" w:rsidRPr="00E155B5" w:rsidRDefault="001F39AE" w:rsidP="00174B53">
            <w:pPr>
              <w:rPr>
                <w:rFonts w:ascii="PT Astra Serif" w:hAnsi="PT Astra Serif"/>
              </w:rPr>
            </w:pPr>
          </w:p>
        </w:tc>
        <w:tc>
          <w:tcPr>
            <w:tcW w:w="1423" w:type="dxa"/>
            <w:vMerge w:val="restart"/>
          </w:tcPr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Наименова-ние сельско-хозяйствен-ной продукции</w:t>
            </w:r>
            <w:r w:rsidRPr="00E155B5">
              <w:rPr>
                <w:rFonts w:ascii="PT Astra Serif" w:hAnsi="PT Astra Serif"/>
              </w:rPr>
              <w:br/>
            </w:r>
            <w:r w:rsidR="00F47DB3" w:rsidRPr="00E155B5">
              <w:rPr>
                <w:rFonts w:ascii="PT Astra Serif" w:hAnsi="PT Astra Serif"/>
              </w:rPr>
              <w:t xml:space="preserve"> (кроме мяса свиней</w:t>
            </w:r>
            <w:r w:rsidR="00F47DB3" w:rsidRPr="00E155B5">
              <w:rPr>
                <w:rFonts w:ascii="PT Astra Serif" w:hAnsi="PT Astra Serif"/>
              </w:rPr>
              <w:br/>
              <w:t>и свиней</w:t>
            </w:r>
            <w:r w:rsidR="00F47DB3" w:rsidRPr="00E155B5">
              <w:rPr>
                <w:rFonts w:ascii="PT Astra Serif" w:hAnsi="PT Astra Serif"/>
              </w:rPr>
              <w:br/>
              <w:t>на убой)</w:t>
            </w:r>
            <w:r w:rsidR="00F47DB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и (или) дикорасту-щих пищевых </w:t>
            </w:r>
            <w:r w:rsidR="00F47DB3" w:rsidRPr="00E155B5">
              <w:rPr>
                <w:rFonts w:ascii="PT Astra Serif" w:hAnsi="PT Astra Serif"/>
              </w:rPr>
              <w:t>ресурсов (далее – с/х продукция</w:t>
            </w:r>
            <w:r w:rsidR="00F47DB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(или) ресурсы), закупленных сельско-хозяйствен-ным потреби-тельским кооперати-вом (</w:t>
            </w:r>
            <w:r w:rsidR="00CB3D23">
              <w:rPr>
                <w:rFonts w:ascii="PT Astra Serif" w:hAnsi="PT Astra Serif"/>
              </w:rPr>
              <w:t xml:space="preserve">далее – </w:t>
            </w:r>
            <w:r w:rsidRPr="00E155B5">
              <w:rPr>
                <w:rFonts w:ascii="PT Astra Serif" w:hAnsi="PT Astra Serif"/>
              </w:rPr>
              <w:t>СПК) у членов СПК</w:t>
            </w:r>
          </w:p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и (или) граждан, ведущих личные подсобные хозяйства, не являющихся членами СПК (далее также – с/х товаропроизводители)</w:t>
            </w:r>
          </w:p>
        </w:tc>
        <w:tc>
          <w:tcPr>
            <w:tcW w:w="850" w:type="dxa"/>
            <w:vMerge w:val="restart"/>
          </w:tcPr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Код</w:t>
            </w:r>
            <w:r w:rsidRPr="00E155B5">
              <w:rPr>
                <w:rFonts w:ascii="PT Astra Serif" w:hAnsi="PT Astra Serif"/>
              </w:rPr>
              <w:br/>
              <w:t>по ОК 034-2014 (КПЕС 2008)</w:t>
            </w:r>
          </w:p>
        </w:tc>
        <w:tc>
          <w:tcPr>
            <w:tcW w:w="1134" w:type="dxa"/>
            <w:vMerge w:val="restart"/>
          </w:tcPr>
          <w:p w:rsidR="001F39AE" w:rsidRPr="00E155B5" w:rsidRDefault="001F39AE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Объём с/х продук-ции</w:t>
            </w:r>
            <w:r w:rsidRPr="00E155B5">
              <w:rPr>
                <w:rFonts w:ascii="PT Astra Serif" w:hAnsi="PT Astra Serif"/>
              </w:rPr>
              <w:br/>
              <w:t>и (или) ресурсов, закуплен-ных СПК у с/х товаро-произво-дителей</w:t>
            </w:r>
            <w:r w:rsidR="0092156B" w:rsidRPr="00E155B5">
              <w:rPr>
                <w:rFonts w:ascii="PT Astra Serif" w:hAnsi="PT Astra Serif"/>
                <w:vertAlign w:val="superscript"/>
              </w:rPr>
              <w:t>1</w:t>
            </w:r>
            <w:r w:rsidRPr="00E155B5">
              <w:rPr>
                <w:rFonts w:ascii="PT Astra Serif" w:hAnsi="PT Astra Serif"/>
              </w:rPr>
              <w:t>,</w:t>
            </w:r>
            <w:r w:rsidR="0092156B" w:rsidRPr="00E155B5">
              <w:rPr>
                <w:rFonts w:ascii="PT Astra Serif" w:hAnsi="PT Astra Serif"/>
              </w:rPr>
              <w:t xml:space="preserve"> единиц</w:t>
            </w:r>
            <w:r w:rsidR="0092156B" w:rsidRPr="00E155B5">
              <w:rPr>
                <w:rFonts w:ascii="PT Astra Serif" w:hAnsi="PT Astra Serif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1F39AE" w:rsidRPr="00E155B5" w:rsidRDefault="001F39AE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Объём с/х продук-ции</w:t>
            </w:r>
            <w:r w:rsidRPr="00E155B5">
              <w:rPr>
                <w:rFonts w:ascii="PT Astra Serif" w:hAnsi="PT Astra Serif"/>
              </w:rPr>
              <w:br/>
              <w:t>и (или) ресурсов, закуплен-ных СПК у с/х товаро-произво-дителя</w:t>
            </w:r>
            <w:r w:rsidR="00132E95" w:rsidRPr="00E155B5">
              <w:rPr>
                <w:rFonts w:ascii="PT Astra Serif" w:hAnsi="PT Astra Serif"/>
                <w:vertAlign w:val="superscript"/>
              </w:rPr>
              <w:t>2</w:t>
            </w:r>
            <w:r w:rsidRPr="00E155B5">
              <w:rPr>
                <w:rFonts w:ascii="PT Astra Serif" w:hAnsi="PT Astra Serif"/>
              </w:rPr>
              <w:t xml:space="preserve">, </w:t>
            </w:r>
            <w:r w:rsidR="0092156B" w:rsidRPr="00E155B5">
              <w:rPr>
                <w:rFonts w:ascii="PT Astra Serif" w:hAnsi="PT Astra Serif"/>
              </w:rPr>
              <w:t>единиц</w:t>
            </w:r>
            <w:r w:rsidR="0092156B" w:rsidRPr="00E155B5">
              <w:rPr>
                <w:rFonts w:ascii="PT Astra Serif" w:hAnsi="PT Astra Serif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1F39AE" w:rsidRPr="00E155B5" w:rsidRDefault="001F39AE" w:rsidP="00916948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Объём с/х продук-ции</w:t>
            </w:r>
            <w:r w:rsidRPr="00E155B5">
              <w:rPr>
                <w:rFonts w:ascii="PT Astra Serif" w:hAnsi="PT Astra Serif"/>
              </w:rPr>
              <w:br/>
              <w:t>и (или) ресурсов, закуплен-ных СПК</w:t>
            </w:r>
            <w:r w:rsidRPr="00E155B5">
              <w:rPr>
                <w:rFonts w:ascii="PT Astra Serif" w:hAnsi="PT Astra Serif"/>
              </w:rPr>
              <w:br/>
              <w:t>у с/х товаро-производи-</w:t>
            </w:r>
            <w:r w:rsidR="0092156B" w:rsidRPr="00E155B5">
              <w:rPr>
                <w:rFonts w:ascii="PT Astra Serif" w:hAnsi="PT Astra Serif"/>
              </w:rPr>
              <w:t>теля</w:t>
            </w:r>
            <w:r w:rsidR="0092156B" w:rsidRPr="00E155B5">
              <w:rPr>
                <w:rFonts w:ascii="PT Astra Serif" w:hAnsi="PT Astra Serif"/>
                <w:vertAlign w:val="superscript"/>
              </w:rPr>
              <w:t>2</w:t>
            </w:r>
            <w:r w:rsidR="00916948" w:rsidRPr="00E155B5">
              <w:rPr>
                <w:rFonts w:ascii="PT Astra Serif" w:hAnsi="PT Astra Serif"/>
              </w:rPr>
              <w:t>, %</w:t>
            </w:r>
            <w:r w:rsidR="0092156B" w:rsidRPr="00E155B5">
              <w:rPr>
                <w:rFonts w:ascii="PT Astra Serif" w:hAnsi="PT Astra Serif"/>
                <w:vertAlign w:val="superscript"/>
              </w:rPr>
              <w:t>3</w:t>
            </w:r>
            <w:r w:rsidR="00916948" w:rsidRPr="00E155B5">
              <w:rPr>
                <w:rFonts w:ascii="PT Astra Serif" w:hAnsi="PT Astra Serif"/>
              </w:rPr>
              <w:t xml:space="preserve"> (гр. 5 x 100 / гр. 4)</w:t>
            </w:r>
            <w:r w:rsidR="00916948" w:rsidRPr="00E155B5">
              <w:rPr>
                <w:rFonts w:ascii="PT Astra Serif" w:hAnsi="PT Astra Serif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:rsidR="001F39AE" w:rsidRPr="00E155B5" w:rsidRDefault="001F39AE" w:rsidP="00916948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Выручка</w:t>
            </w:r>
            <w:r w:rsidRPr="00E155B5">
              <w:rPr>
                <w:rFonts w:ascii="PT Astra Serif" w:hAnsi="PT Astra Serif"/>
              </w:rPr>
              <w:br/>
              <w:t>от реализации с/х продукции</w:t>
            </w:r>
            <w:r w:rsidRPr="00E155B5">
              <w:rPr>
                <w:rFonts w:ascii="PT Astra Serif" w:hAnsi="PT Astra Serif"/>
              </w:rPr>
              <w:br/>
              <w:t>и (или) ресурсов, закупленной СПК у с/х товаропроизво-</w:t>
            </w:r>
            <w:r w:rsidR="00916948" w:rsidRPr="00E155B5">
              <w:rPr>
                <w:rFonts w:ascii="PT Astra Serif" w:hAnsi="PT Astra Serif"/>
              </w:rPr>
              <w:t>дителя</w:t>
            </w:r>
            <w:r w:rsidR="00916948" w:rsidRPr="00E155B5">
              <w:rPr>
                <w:rFonts w:ascii="PT Astra Serif" w:hAnsi="PT Astra Serif"/>
                <w:vertAlign w:val="superscript"/>
              </w:rPr>
              <w:t>2</w:t>
            </w:r>
            <w:r w:rsidR="00916948" w:rsidRPr="00E155B5">
              <w:rPr>
                <w:rFonts w:ascii="PT Astra Serif" w:hAnsi="PT Astra Serif"/>
              </w:rPr>
              <w:t>, рублей</w:t>
            </w:r>
            <w:r w:rsidR="00916948" w:rsidRPr="00E155B5">
              <w:rPr>
                <w:rFonts w:ascii="PT Astra Serif" w:hAnsi="PT Astra Serif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Сведения о гражданах, ведущих личное подсобное хозяйство, сдавших </w:t>
            </w:r>
            <w:r w:rsidRPr="00E155B5">
              <w:rPr>
                <w:rFonts w:ascii="PT Astra Serif" w:hAnsi="PT Astra Serif"/>
                <w:lang w:val="en-US"/>
              </w:rPr>
              <w:t>c</w:t>
            </w:r>
            <w:r w:rsidRPr="00E155B5">
              <w:rPr>
                <w:rFonts w:ascii="PT Astra Serif" w:hAnsi="PT Astra Serif"/>
              </w:rPr>
              <w:t>/х продукцию</w:t>
            </w:r>
            <w:r w:rsidRPr="00E155B5">
              <w:rPr>
                <w:rFonts w:ascii="PT Astra Serif" w:hAnsi="PT Astra Serif"/>
              </w:rPr>
              <w:br/>
              <w:t>и (или) ресурсы СПК</w:t>
            </w:r>
          </w:p>
        </w:tc>
        <w:tc>
          <w:tcPr>
            <w:tcW w:w="1985" w:type="dxa"/>
            <w:gridSpan w:val="2"/>
          </w:tcPr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Сведения об индивидуальных предпринимателях, включая глав крестьянских (фермерских) хозяйств, юридических лицах, сдавших </w:t>
            </w:r>
            <w:r w:rsidRPr="00E155B5">
              <w:rPr>
                <w:rFonts w:ascii="PT Astra Serif" w:hAnsi="PT Astra Serif"/>
                <w:lang w:val="en-US"/>
              </w:rPr>
              <w:t>c</w:t>
            </w:r>
            <w:r w:rsidRPr="00E155B5">
              <w:rPr>
                <w:rFonts w:ascii="PT Astra Serif" w:hAnsi="PT Astra Serif"/>
              </w:rPr>
              <w:t>/х продукцию и (или) ресурсы СПК</w:t>
            </w:r>
          </w:p>
        </w:tc>
        <w:tc>
          <w:tcPr>
            <w:tcW w:w="1134" w:type="dxa"/>
            <w:vMerge w:val="restart"/>
          </w:tcPr>
          <w:p w:rsidR="001F39AE" w:rsidRPr="00E155B5" w:rsidRDefault="001F39AE" w:rsidP="001F39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Адрес места житель-ства</w:t>
            </w:r>
          </w:p>
          <w:p w:rsidR="001F39AE" w:rsidRPr="00E155B5" w:rsidRDefault="001F39AE" w:rsidP="001F39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или места нахожде-ния (юриди-ческий адрес)</w:t>
            </w:r>
          </w:p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gridSpan w:val="2"/>
          </w:tcPr>
          <w:p w:rsidR="001F39AE" w:rsidRPr="00E155B5" w:rsidRDefault="001F39AE" w:rsidP="001F39A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Документ, подтверждаю</w:t>
            </w:r>
            <w:r w:rsidR="004E096F">
              <w:rPr>
                <w:rFonts w:ascii="PT Astra Serif" w:hAnsi="PT Astra Serif"/>
                <w:sz w:val="20"/>
                <w:szCs w:val="20"/>
              </w:rPr>
              <w:t>-</w:t>
            </w:r>
            <w:r w:rsidRPr="00E155B5">
              <w:rPr>
                <w:rFonts w:ascii="PT Astra Serif" w:hAnsi="PT Astra Serif"/>
                <w:sz w:val="20"/>
                <w:szCs w:val="20"/>
              </w:rPr>
              <w:t xml:space="preserve">щий приёмку </w:t>
            </w:r>
            <w:r w:rsidRPr="00E155B5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E155B5">
              <w:rPr>
                <w:rFonts w:ascii="PT Astra Serif" w:hAnsi="PT Astra Serif"/>
                <w:sz w:val="20"/>
                <w:szCs w:val="20"/>
              </w:rPr>
              <w:t>/х продукции</w:t>
            </w:r>
            <w:r w:rsidRPr="00E155B5">
              <w:rPr>
                <w:rFonts w:ascii="PT Astra Serif" w:hAnsi="PT Astra Serif"/>
                <w:sz w:val="20"/>
                <w:szCs w:val="20"/>
              </w:rPr>
              <w:br/>
              <w:t>и (или) ресурсов СПК</w:t>
            </w:r>
          </w:p>
        </w:tc>
      </w:tr>
      <w:tr w:rsidR="00E155B5" w:rsidRPr="00E155B5" w:rsidTr="001F39AE">
        <w:trPr>
          <w:trHeight w:val="4756"/>
        </w:trPr>
        <w:tc>
          <w:tcPr>
            <w:tcW w:w="279" w:type="dxa"/>
            <w:vMerge/>
          </w:tcPr>
          <w:p w:rsidR="001F39AE" w:rsidRPr="00E155B5" w:rsidRDefault="001F39AE" w:rsidP="001F39AE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1F39AE" w:rsidRPr="00E155B5" w:rsidRDefault="001F39AE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1F39AE" w:rsidRPr="00E155B5" w:rsidRDefault="001F39AE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1F39AE" w:rsidRPr="00E155B5" w:rsidRDefault="001F39AE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1F39AE" w:rsidRPr="00E155B5" w:rsidRDefault="001F39AE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1F39AE" w:rsidRPr="00E155B5" w:rsidRDefault="001F39AE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 учё-том НДС</w:t>
            </w:r>
          </w:p>
        </w:tc>
        <w:tc>
          <w:tcPr>
            <w:tcW w:w="850" w:type="dxa"/>
          </w:tcPr>
          <w:p w:rsidR="001F39AE" w:rsidRPr="00E155B5" w:rsidRDefault="001F39AE" w:rsidP="001F39AE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без учёта НДС</w:t>
            </w:r>
          </w:p>
        </w:tc>
        <w:tc>
          <w:tcPr>
            <w:tcW w:w="851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Фами-лия, имя, отчест-во</w:t>
            </w:r>
          </w:p>
        </w:tc>
        <w:tc>
          <w:tcPr>
            <w:tcW w:w="850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 xml:space="preserve">рожде-ния </w:t>
            </w:r>
          </w:p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Наличие (отсутс-твие) членства</w:t>
            </w:r>
            <w:r w:rsidRPr="00E155B5">
              <w:rPr>
                <w:rFonts w:ascii="PT Astra Serif" w:hAnsi="PT Astra Serif"/>
                <w:sz w:val="20"/>
                <w:szCs w:val="20"/>
              </w:rPr>
              <w:br/>
              <w:t>в СПК</w:t>
            </w:r>
          </w:p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Наиме-нование</w:t>
            </w:r>
          </w:p>
          <w:p w:rsidR="001F39AE" w:rsidRPr="00E155B5" w:rsidRDefault="001F39AE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ИНН</w:t>
            </w:r>
          </w:p>
          <w:p w:rsidR="001F39AE" w:rsidRPr="00E155B5" w:rsidRDefault="001F39AE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наиме-нование</w:t>
            </w:r>
          </w:p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 xml:space="preserve">доку-мента </w:t>
            </w:r>
          </w:p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E155B5">
              <w:rPr>
                <w:rFonts w:ascii="PT Astra Serif" w:hAnsi="PT Astra Serif"/>
                <w:sz w:val="20"/>
                <w:szCs w:val="20"/>
              </w:rPr>
              <w:br/>
              <w:t>и но-мер</w:t>
            </w:r>
          </w:p>
          <w:p w:rsidR="001F39AE" w:rsidRPr="00E155B5" w:rsidRDefault="001F39AE" w:rsidP="001F39AE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55B5" w:rsidRPr="00E155B5" w:rsidTr="00D70D0C">
        <w:trPr>
          <w:trHeight w:val="106"/>
        </w:trPr>
        <w:tc>
          <w:tcPr>
            <w:tcW w:w="279" w:type="dxa"/>
          </w:tcPr>
          <w:p w:rsidR="00D04773" w:rsidRPr="00E155B5" w:rsidRDefault="00D04773" w:rsidP="001769F3">
            <w:pPr>
              <w:pStyle w:val="ConsPlusNormal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D04773" w:rsidRPr="00E155B5" w:rsidRDefault="00D04773" w:rsidP="001769F3">
            <w:pPr>
              <w:pStyle w:val="afc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D04773" w:rsidRPr="00E155B5" w:rsidRDefault="00D04773" w:rsidP="001769F3">
            <w:pPr>
              <w:pStyle w:val="afc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11</w:t>
            </w:r>
          </w:p>
        </w:tc>
        <w:tc>
          <w:tcPr>
            <w:tcW w:w="993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13</w:t>
            </w:r>
          </w:p>
        </w:tc>
        <w:tc>
          <w:tcPr>
            <w:tcW w:w="1134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15</w:t>
            </w:r>
          </w:p>
        </w:tc>
        <w:tc>
          <w:tcPr>
            <w:tcW w:w="709" w:type="dxa"/>
          </w:tcPr>
          <w:p w:rsidR="00D04773" w:rsidRPr="00E155B5" w:rsidRDefault="00D04773" w:rsidP="001769F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16</w:t>
            </w:r>
          </w:p>
        </w:tc>
      </w:tr>
      <w:tr w:rsidR="00E155B5" w:rsidRPr="00E155B5" w:rsidTr="001F39AE">
        <w:trPr>
          <w:trHeight w:val="269"/>
        </w:trPr>
        <w:tc>
          <w:tcPr>
            <w:tcW w:w="279" w:type="dxa"/>
          </w:tcPr>
          <w:p w:rsidR="00D1058D" w:rsidRPr="00E155B5" w:rsidRDefault="00D1058D" w:rsidP="001F39AE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134" w:type="dxa"/>
          </w:tcPr>
          <w:p w:rsidR="00D1058D" w:rsidRPr="00E155B5" w:rsidRDefault="00D1058D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058D" w:rsidRPr="00E155B5" w:rsidRDefault="00D1058D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D1058D" w:rsidRPr="00E155B5" w:rsidRDefault="00D1058D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F47DB3" w:rsidRPr="00E155B5" w:rsidTr="001F39AE">
        <w:trPr>
          <w:trHeight w:val="269"/>
        </w:trPr>
        <w:tc>
          <w:tcPr>
            <w:tcW w:w="279" w:type="dxa"/>
          </w:tcPr>
          <w:p w:rsidR="00F47DB3" w:rsidRPr="00E155B5" w:rsidRDefault="00F47DB3" w:rsidP="001F39AE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134" w:type="dxa"/>
          </w:tcPr>
          <w:p w:rsidR="00F47DB3" w:rsidRPr="00E155B5" w:rsidRDefault="00F47DB3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F47DB3" w:rsidRPr="00E155B5" w:rsidRDefault="00F47DB3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F47DB3" w:rsidRPr="00E155B5" w:rsidRDefault="00F47DB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E155B5" w:rsidRPr="00E155B5" w:rsidTr="001F39AE">
        <w:trPr>
          <w:trHeight w:val="269"/>
        </w:trPr>
        <w:tc>
          <w:tcPr>
            <w:tcW w:w="279" w:type="dxa"/>
          </w:tcPr>
          <w:p w:rsidR="00D04773" w:rsidRPr="00E155B5" w:rsidRDefault="00D04773" w:rsidP="001F39AE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ИТОГО</w:t>
            </w:r>
          </w:p>
        </w:tc>
        <w:tc>
          <w:tcPr>
            <w:tcW w:w="850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1134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04773" w:rsidRPr="00E155B5" w:rsidRDefault="00D04773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04773" w:rsidRPr="00E155B5" w:rsidRDefault="00D04773" w:rsidP="001F39AE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D04773" w:rsidRPr="00E155B5" w:rsidRDefault="00D04773" w:rsidP="001F39AE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</w:tbl>
    <w:p w:rsidR="004C1E5E" w:rsidRPr="00E155B5" w:rsidRDefault="004C1E5E" w:rsidP="004C1E5E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4C1E5E" w:rsidRPr="00E155B5" w:rsidRDefault="004C1E5E" w:rsidP="004C1E5E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Руководитель                               ____________ ____________________________</w:t>
      </w:r>
    </w:p>
    <w:p w:rsidR="004C1E5E" w:rsidRPr="00833EC3" w:rsidRDefault="004C1E5E" w:rsidP="004C1E5E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4C1E5E" w:rsidRPr="00E155B5" w:rsidRDefault="004C1E5E" w:rsidP="004C1E5E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Главный бухгалтер (бухгалтер) ____________ ____________________________</w:t>
      </w:r>
    </w:p>
    <w:p w:rsidR="004C1E5E" w:rsidRPr="00833EC3" w:rsidRDefault="004C1E5E" w:rsidP="004C1E5E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4C1E5E" w:rsidRPr="00E155B5" w:rsidRDefault="004C1E5E" w:rsidP="004C1E5E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 </w:t>
      </w:r>
    </w:p>
    <w:p w:rsidR="004C1E5E" w:rsidRPr="00E155B5" w:rsidRDefault="004C1E5E" w:rsidP="004C1E5E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М.П. </w:t>
      </w:r>
      <w:r w:rsidRPr="00833EC3">
        <w:rPr>
          <w:rFonts w:ascii="PT Astra Serif" w:hAnsi="PT Astra Serif"/>
        </w:rPr>
        <w:t>(при наличии)</w:t>
      </w:r>
    </w:p>
    <w:p w:rsidR="004C1E5E" w:rsidRPr="00E155B5" w:rsidRDefault="004C1E5E" w:rsidP="004C1E5E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«__» ___________ 20__ г.</w:t>
      </w:r>
      <w:r w:rsidRPr="00E155B5">
        <w:rPr>
          <w:rFonts w:ascii="PT Astra Serif" w:hAnsi="PT Astra Serif"/>
          <w:sz w:val="28"/>
          <w:szCs w:val="28"/>
        </w:rPr>
        <w:t>»;</w:t>
      </w:r>
    </w:p>
    <w:p w:rsidR="005E251B" w:rsidRPr="00E155B5" w:rsidRDefault="005E251B" w:rsidP="005E251B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--------------------------------</w:t>
      </w:r>
    </w:p>
    <w:p w:rsidR="005E251B" w:rsidRPr="00E155B5" w:rsidRDefault="0092156B" w:rsidP="00132E95">
      <w:pPr>
        <w:pStyle w:val="HTML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vertAlign w:val="superscript"/>
        </w:rPr>
        <w:t>1</w:t>
      </w:r>
      <w:r w:rsidRPr="00E155B5">
        <w:rPr>
          <w:rFonts w:ascii="PT Astra Serif" w:hAnsi="PT Astra Serif"/>
        </w:rPr>
        <w:t xml:space="preserve"> </w:t>
      </w:r>
      <w:r w:rsidR="005E251B" w:rsidRPr="00E155B5">
        <w:rPr>
          <w:rFonts w:ascii="PT Astra Serif" w:hAnsi="PT Astra Serif"/>
        </w:rPr>
        <w:t>Данные приводятся из графы 5 «ИТОГО» настоящего Приложения.</w:t>
      </w:r>
    </w:p>
    <w:p w:rsidR="005E251B" w:rsidRPr="00E155B5" w:rsidRDefault="0092156B" w:rsidP="008757DA">
      <w:pPr>
        <w:pStyle w:val="HTML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vertAlign w:val="superscript"/>
        </w:rPr>
        <w:t>2</w:t>
      </w:r>
      <w:r w:rsidR="00AB5A84" w:rsidRPr="00E155B5">
        <w:rPr>
          <w:rFonts w:ascii="PT Astra Serif" w:hAnsi="PT Astra Serif"/>
        </w:rPr>
        <w:t xml:space="preserve"> Данные</w:t>
      </w:r>
      <w:r w:rsidR="005E251B" w:rsidRPr="00E155B5">
        <w:rPr>
          <w:rFonts w:ascii="PT Astra Serif" w:hAnsi="PT Astra Serif"/>
        </w:rPr>
        <w:t xml:space="preserve"> приводятся в отношении </w:t>
      </w:r>
      <w:r w:rsidR="00AB5A84" w:rsidRPr="00E155B5">
        <w:rPr>
          <w:rFonts w:ascii="PT Astra Serif" w:hAnsi="PT Astra Serif"/>
        </w:rPr>
        <w:t>лиц</w:t>
      </w:r>
      <w:r w:rsidR="005E251B" w:rsidRPr="00E155B5">
        <w:rPr>
          <w:rFonts w:ascii="PT Astra Serif" w:hAnsi="PT Astra Serif"/>
        </w:rPr>
        <w:t>, у</w:t>
      </w:r>
      <w:r w:rsidR="00AB5A84" w:rsidRPr="00E155B5">
        <w:rPr>
          <w:rFonts w:ascii="PT Astra Serif" w:hAnsi="PT Astra Serif"/>
        </w:rPr>
        <w:t>казанных</w:t>
      </w:r>
      <w:r w:rsidR="005E251B" w:rsidRPr="00E155B5">
        <w:rPr>
          <w:rFonts w:ascii="PT Astra Serif" w:hAnsi="PT Astra Serif"/>
        </w:rPr>
        <w:t xml:space="preserve"> в графах 9 </w:t>
      </w:r>
      <w:r w:rsidR="00A9272D" w:rsidRPr="00E155B5">
        <w:rPr>
          <w:rFonts w:ascii="PT Astra Serif" w:hAnsi="PT Astra Serif"/>
        </w:rPr>
        <w:t xml:space="preserve">и </w:t>
      </w:r>
      <w:r w:rsidR="001769F3" w:rsidRPr="00E155B5">
        <w:rPr>
          <w:rFonts w:ascii="PT Astra Serif" w:hAnsi="PT Astra Serif"/>
        </w:rPr>
        <w:t>12</w:t>
      </w:r>
      <w:r w:rsidR="005E251B" w:rsidRPr="00E155B5">
        <w:rPr>
          <w:rFonts w:ascii="PT Astra Serif" w:hAnsi="PT Astra Serif"/>
        </w:rPr>
        <w:t>.</w:t>
      </w:r>
    </w:p>
    <w:p w:rsidR="008757DA" w:rsidRPr="00E155B5" w:rsidRDefault="0092156B" w:rsidP="008757DA">
      <w:pPr>
        <w:pStyle w:val="HTML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vertAlign w:val="superscript"/>
        </w:rPr>
        <w:t>3</w:t>
      </w:r>
      <w:r w:rsidRPr="00E155B5">
        <w:rPr>
          <w:rFonts w:ascii="PT Astra Serif" w:hAnsi="PT Astra Serif"/>
        </w:rPr>
        <w:t xml:space="preserve"> </w:t>
      </w:r>
      <w:r w:rsidR="00AB5A84" w:rsidRPr="00E155B5">
        <w:rPr>
          <w:rFonts w:ascii="PT Astra Serif" w:hAnsi="PT Astra Serif"/>
        </w:rPr>
        <w:t xml:space="preserve">Данные </w:t>
      </w:r>
      <w:r w:rsidR="008757DA" w:rsidRPr="00E155B5">
        <w:rPr>
          <w:rFonts w:ascii="PT Astra Serif" w:hAnsi="PT Astra Serif"/>
        </w:rPr>
        <w:t>приводятся по итогам:</w:t>
      </w:r>
    </w:p>
    <w:p w:rsidR="008757DA" w:rsidRPr="00E155B5" w:rsidRDefault="008757DA" w:rsidP="008757DA">
      <w:pPr>
        <w:pStyle w:val="HTML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>1. отчё</w:t>
      </w:r>
      <w:r w:rsidR="005E251B" w:rsidRPr="00E155B5">
        <w:rPr>
          <w:rFonts w:ascii="PT Astra Serif" w:hAnsi="PT Astra Serif"/>
        </w:rPr>
        <w:t>тного бухгалтерского периода</w:t>
      </w:r>
      <w:r w:rsidR="001769F3" w:rsidRPr="00E155B5">
        <w:rPr>
          <w:rFonts w:ascii="PT Astra Serif" w:hAnsi="PT Astra Serif"/>
        </w:rPr>
        <w:t xml:space="preserve"> </w:t>
      </w:r>
      <w:r w:rsidR="005E251B" w:rsidRPr="00E155B5">
        <w:rPr>
          <w:rFonts w:ascii="PT Astra Serif" w:hAnsi="PT Astra Serif"/>
        </w:rPr>
        <w:t>(квартала)</w:t>
      </w:r>
      <w:r w:rsidRPr="00E155B5">
        <w:rPr>
          <w:rFonts w:ascii="PT Astra Serif" w:hAnsi="PT Astra Serif"/>
        </w:rPr>
        <w:t xml:space="preserve"> текущего финансового года, за который предоставляется возмещение части затрат</w:t>
      </w:r>
      <w:r w:rsidR="00132E95" w:rsidRPr="00E155B5">
        <w:rPr>
          <w:rFonts w:ascii="PT Astra Serif" w:hAnsi="PT Astra Serif"/>
        </w:rPr>
        <w:t xml:space="preserve">, в случае если возмещение части затрат предоставляется за отчётный </w:t>
      </w:r>
      <w:r w:rsidR="00D30046" w:rsidRPr="00E155B5">
        <w:rPr>
          <w:rFonts w:ascii="PT Astra Serif" w:hAnsi="PT Astra Serif"/>
        </w:rPr>
        <w:t xml:space="preserve">бухгалтерский </w:t>
      </w:r>
      <w:r w:rsidR="00132E95" w:rsidRPr="00E155B5">
        <w:rPr>
          <w:rFonts w:ascii="PT Astra Serif" w:hAnsi="PT Astra Serif"/>
        </w:rPr>
        <w:t>период (квартал)</w:t>
      </w:r>
      <w:r w:rsidR="00D30046" w:rsidRPr="00E155B5">
        <w:rPr>
          <w:rFonts w:ascii="PT Astra Serif" w:hAnsi="PT Astra Serif"/>
        </w:rPr>
        <w:t xml:space="preserve"> текущего финансового года</w:t>
      </w:r>
      <w:r w:rsidRPr="00E155B5">
        <w:rPr>
          <w:rFonts w:ascii="PT Astra Serif" w:hAnsi="PT Astra Serif"/>
        </w:rPr>
        <w:t xml:space="preserve">; </w:t>
      </w:r>
    </w:p>
    <w:p w:rsidR="008757DA" w:rsidRPr="00E155B5" w:rsidRDefault="008757DA" w:rsidP="008757DA">
      <w:pPr>
        <w:pStyle w:val="HTML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>2. отчё</w:t>
      </w:r>
      <w:r w:rsidR="00AB5A84" w:rsidRPr="00E155B5">
        <w:rPr>
          <w:rFonts w:ascii="PT Astra Serif" w:hAnsi="PT Astra Serif"/>
        </w:rPr>
        <w:t>тного бухгалтерского периода</w:t>
      </w:r>
      <w:r w:rsidR="001769F3" w:rsidRPr="00E155B5">
        <w:rPr>
          <w:rFonts w:ascii="PT Astra Serif" w:hAnsi="PT Astra Serif"/>
        </w:rPr>
        <w:t xml:space="preserve"> (</w:t>
      </w:r>
      <w:r w:rsidRPr="00E155B5">
        <w:rPr>
          <w:rFonts w:ascii="PT Astra Serif" w:hAnsi="PT Astra Serif"/>
        </w:rPr>
        <w:t xml:space="preserve">четвёртого </w:t>
      </w:r>
      <w:r w:rsidR="001769F3" w:rsidRPr="00E155B5">
        <w:rPr>
          <w:rFonts w:ascii="PT Astra Serif" w:hAnsi="PT Astra Serif"/>
        </w:rPr>
        <w:t>квартала)</w:t>
      </w:r>
      <w:r w:rsidR="005E251B" w:rsidRPr="00E155B5">
        <w:rPr>
          <w:rFonts w:ascii="PT Astra Serif" w:hAnsi="PT Astra Serif"/>
        </w:rPr>
        <w:t xml:space="preserve"> </w:t>
      </w:r>
      <w:r w:rsidR="00391DC0" w:rsidRPr="00E155B5">
        <w:rPr>
          <w:rFonts w:ascii="PT Astra Serif" w:hAnsi="PT Astra Serif"/>
        </w:rPr>
        <w:t>предшествующего</w:t>
      </w:r>
      <w:r w:rsidR="005E251B" w:rsidRPr="00E155B5">
        <w:rPr>
          <w:rFonts w:ascii="PT Astra Serif" w:hAnsi="PT Astra Serif"/>
        </w:rPr>
        <w:t xml:space="preserve"> финансового года</w:t>
      </w:r>
      <w:r w:rsidRPr="00E155B5">
        <w:rPr>
          <w:rFonts w:ascii="PT Astra Serif" w:hAnsi="PT Astra Serif"/>
        </w:rPr>
        <w:t>, за который предоставляется возмещение части затрат</w:t>
      </w:r>
      <w:r w:rsidR="00D30046" w:rsidRPr="00E155B5">
        <w:rPr>
          <w:rFonts w:ascii="PT Astra Serif" w:hAnsi="PT Astra Serif"/>
        </w:rPr>
        <w:t>, в случае</w:t>
      </w:r>
      <w:r w:rsidR="00D30046" w:rsidRPr="00E155B5">
        <w:rPr>
          <w:rFonts w:ascii="PT Astra Serif" w:hAnsi="PT Astra Serif"/>
        </w:rPr>
        <w:br/>
        <w:t>если возмещение части затрат предоставляется за отчётный бухгалтерский период (квартал) предшествующего финансового года</w:t>
      </w:r>
      <w:r w:rsidR="009435B3" w:rsidRPr="00E155B5">
        <w:rPr>
          <w:rFonts w:ascii="PT Astra Serif" w:hAnsi="PT Astra Serif"/>
        </w:rPr>
        <w:t>.</w:t>
      </w:r>
    </w:p>
    <w:p w:rsidR="005E251B" w:rsidRPr="009E4830" w:rsidRDefault="00916948" w:rsidP="009E4830">
      <w:pPr>
        <w:pStyle w:val="HTML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vertAlign w:val="superscript"/>
        </w:rPr>
        <w:t xml:space="preserve">4 </w:t>
      </w:r>
      <w:r w:rsidR="00D70D0C">
        <w:rPr>
          <w:rFonts w:ascii="PT Astra Serif" w:hAnsi="PT Astra Serif"/>
        </w:rPr>
        <w:t xml:space="preserve">Объём </w:t>
      </w:r>
      <w:r w:rsidR="005E251B" w:rsidRPr="00E155B5">
        <w:rPr>
          <w:rFonts w:ascii="PT Astra Serif" w:hAnsi="PT Astra Serif"/>
        </w:rPr>
        <w:t>сельскохозяйственной продукции, закупленной у одного члена</w:t>
      </w:r>
      <w:r w:rsidR="008757DA" w:rsidRPr="00E155B5">
        <w:rPr>
          <w:rFonts w:ascii="PT Astra Serif" w:hAnsi="PT Astra Serif"/>
        </w:rPr>
        <w:t xml:space="preserve"> </w:t>
      </w:r>
      <w:r w:rsidR="005E251B" w:rsidRPr="00E155B5">
        <w:rPr>
          <w:rFonts w:ascii="PT Astra Serif" w:hAnsi="PT Astra Serif"/>
        </w:rPr>
        <w:t>сельскохозяйственног</w:t>
      </w:r>
      <w:r w:rsidR="008757DA" w:rsidRPr="00E155B5">
        <w:rPr>
          <w:rFonts w:ascii="PT Astra Serif" w:hAnsi="PT Astra Serif"/>
        </w:rPr>
        <w:t xml:space="preserve">о потребительского кооператива или гражданина, ведущего личные подсобные </w:t>
      </w:r>
      <w:r w:rsidR="008757DA" w:rsidRPr="009E4830">
        <w:rPr>
          <w:rFonts w:ascii="PT Astra Serif" w:hAnsi="PT Astra Serif"/>
        </w:rPr>
        <w:t>хозяйства, не являющегося членом сельскохозяйственного потребительского кооператива</w:t>
      </w:r>
      <w:r w:rsidR="005E251B" w:rsidRPr="009E4830">
        <w:rPr>
          <w:rFonts w:ascii="PT Astra Serif" w:hAnsi="PT Astra Serif"/>
        </w:rPr>
        <w:t xml:space="preserve"> не должен превышать 15</w:t>
      </w:r>
      <w:r w:rsidR="008757DA" w:rsidRPr="009E4830">
        <w:rPr>
          <w:rFonts w:ascii="PT Astra Serif" w:hAnsi="PT Astra Serif"/>
        </w:rPr>
        <w:t xml:space="preserve"> процентов всего</w:t>
      </w:r>
      <w:r w:rsidR="005E251B" w:rsidRPr="009E4830">
        <w:rPr>
          <w:rFonts w:ascii="PT Astra Serif" w:hAnsi="PT Astra Serif"/>
        </w:rPr>
        <w:t xml:space="preserve"> объ</w:t>
      </w:r>
      <w:r w:rsidR="008757DA" w:rsidRPr="009E4830">
        <w:rPr>
          <w:rFonts w:ascii="PT Astra Serif" w:hAnsi="PT Astra Serif"/>
        </w:rPr>
        <w:t>ё</w:t>
      </w:r>
      <w:r w:rsidR="005E251B" w:rsidRPr="009E4830">
        <w:rPr>
          <w:rFonts w:ascii="PT Astra Serif" w:hAnsi="PT Astra Serif"/>
        </w:rPr>
        <w:t>м</w:t>
      </w:r>
      <w:r w:rsidR="008757DA" w:rsidRPr="009E4830">
        <w:rPr>
          <w:rFonts w:ascii="PT Astra Serif" w:hAnsi="PT Astra Serif"/>
        </w:rPr>
        <w:t xml:space="preserve">а </w:t>
      </w:r>
      <w:r w:rsidR="00D30046" w:rsidRPr="009E4830">
        <w:rPr>
          <w:rFonts w:ascii="PT Astra Serif" w:hAnsi="PT Astra Serif"/>
        </w:rPr>
        <w:t xml:space="preserve">закупленных </w:t>
      </w:r>
      <w:r w:rsidR="005E251B" w:rsidRPr="009E4830">
        <w:rPr>
          <w:rFonts w:ascii="PT Astra Serif" w:hAnsi="PT Astra Serif"/>
        </w:rPr>
        <w:t>сел</w:t>
      </w:r>
      <w:r w:rsidR="009E4830" w:rsidRPr="009E4830">
        <w:rPr>
          <w:rFonts w:ascii="PT Astra Serif" w:hAnsi="PT Astra Serif"/>
        </w:rPr>
        <w:t xml:space="preserve">ьскохозяйственной </w:t>
      </w:r>
      <w:r w:rsidR="008757DA" w:rsidRPr="009E4830">
        <w:rPr>
          <w:rFonts w:ascii="PT Astra Serif" w:hAnsi="PT Astra Serif"/>
        </w:rPr>
        <w:t>продукции</w:t>
      </w:r>
      <w:r w:rsidR="00D30046" w:rsidRPr="009E4830">
        <w:rPr>
          <w:rFonts w:ascii="PT Astra Serif" w:hAnsi="PT Astra Serif"/>
        </w:rPr>
        <w:t xml:space="preserve"> и (или) ресурсов</w:t>
      </w:r>
      <w:r w:rsidR="008757DA" w:rsidRPr="009E4830">
        <w:rPr>
          <w:rFonts w:ascii="PT Astra Serif" w:hAnsi="PT Astra Serif"/>
        </w:rPr>
        <w:t>,</w:t>
      </w:r>
      <w:r w:rsidR="00D30046" w:rsidRPr="009E4830">
        <w:rPr>
          <w:rFonts w:ascii="PT Astra Serif" w:hAnsi="PT Astra Serif"/>
        </w:rPr>
        <w:t xml:space="preserve"> указанных</w:t>
      </w:r>
      <w:r w:rsidR="005E251B" w:rsidRPr="009E4830">
        <w:rPr>
          <w:rFonts w:ascii="PT Astra Serif" w:hAnsi="PT Astra Serif"/>
        </w:rPr>
        <w:t xml:space="preserve"> в графе 4</w:t>
      </w:r>
      <w:r w:rsidR="008757DA" w:rsidRPr="009E4830">
        <w:rPr>
          <w:rFonts w:ascii="PT Astra Serif" w:hAnsi="PT Astra Serif"/>
        </w:rPr>
        <w:t xml:space="preserve"> </w:t>
      </w:r>
      <w:r w:rsidR="009435B3" w:rsidRPr="009E4830">
        <w:rPr>
          <w:rFonts w:ascii="PT Astra Serif" w:hAnsi="PT Astra Serif"/>
        </w:rPr>
        <w:t>настоящего Приложения</w:t>
      </w:r>
      <w:r w:rsidR="00D1058D" w:rsidRPr="009E4830">
        <w:rPr>
          <w:rFonts w:ascii="PT Astra Serif" w:hAnsi="PT Astra Serif"/>
        </w:rPr>
        <w:t>.</w:t>
      </w:r>
      <w:r w:rsidR="00A9272D" w:rsidRPr="009E4830">
        <w:rPr>
          <w:rFonts w:ascii="PT Astra Serif" w:hAnsi="PT Astra Serif"/>
        </w:rPr>
        <w:t>»;</w:t>
      </w:r>
    </w:p>
    <w:p w:rsidR="004E096F" w:rsidRPr="004E096F" w:rsidRDefault="004E096F" w:rsidP="00132E95">
      <w:pPr>
        <w:pStyle w:val="afc"/>
        <w:tabs>
          <w:tab w:val="left" w:pos="7724"/>
        </w:tabs>
        <w:ind w:left="0" w:firstLine="709"/>
        <w:jc w:val="both"/>
        <w:rPr>
          <w:rFonts w:ascii="PT Astra Serif" w:hAnsi="PT Astra Serif"/>
          <w:sz w:val="16"/>
          <w:szCs w:val="16"/>
        </w:rPr>
      </w:pPr>
    </w:p>
    <w:p w:rsidR="00CD488F" w:rsidRPr="00E155B5" w:rsidRDefault="00174B53" w:rsidP="00132E95">
      <w:pPr>
        <w:pStyle w:val="afc"/>
        <w:tabs>
          <w:tab w:val="left" w:pos="772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8</w:t>
      </w:r>
      <w:r w:rsidR="00CD488F" w:rsidRPr="00E155B5">
        <w:rPr>
          <w:rFonts w:ascii="PT Astra Serif" w:hAnsi="PT Astra Serif"/>
          <w:sz w:val="28"/>
          <w:szCs w:val="28"/>
        </w:rPr>
        <w:t>) Приложение № 11 изложить в следующей редакции:</w:t>
      </w:r>
      <w:r w:rsidR="00132E95" w:rsidRPr="00E155B5">
        <w:rPr>
          <w:rFonts w:ascii="PT Astra Serif" w:hAnsi="PT Astra Serif"/>
          <w:sz w:val="28"/>
          <w:szCs w:val="28"/>
        </w:rPr>
        <w:tab/>
      </w:r>
    </w:p>
    <w:p w:rsidR="00A9272D" w:rsidRPr="00E155B5" w:rsidRDefault="00A9272D">
      <w:pPr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br w:type="page"/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«Приложение № 11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</w:t>
      </w:r>
      <w:r w:rsidRPr="00E155B5">
        <w:rPr>
          <w:rFonts w:ascii="PT Astra Serif" w:hAnsi="PT Astra Serif"/>
          <w:sz w:val="28"/>
          <w:szCs w:val="28"/>
        </w:rPr>
        <w:br/>
        <w:t>комплекса и развития сельских территорий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 от 1 июля 2019 г. № 30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A9272D" w:rsidRPr="00E155B5" w:rsidRDefault="00A9272D" w:rsidP="00A9272D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  </w:t>
      </w:r>
    </w:p>
    <w:p w:rsidR="00A9272D" w:rsidRPr="00E155B5" w:rsidRDefault="00A9272D" w:rsidP="00A9272D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A9272D" w:rsidRPr="00E155B5" w:rsidRDefault="00A9272D" w:rsidP="00A9272D">
      <w:pPr>
        <w:pStyle w:val="afc"/>
        <w:tabs>
          <w:tab w:val="center" w:pos="4819"/>
          <w:tab w:val="left" w:pos="5741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ВЕДОМОСТЬ,</w:t>
      </w:r>
    </w:p>
    <w:p w:rsidR="00A9272D" w:rsidRPr="00E155B5" w:rsidRDefault="00A9272D" w:rsidP="00A9272D">
      <w:pPr>
        <w:pStyle w:val="afc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подтверждающая оплату сельскохозяйственной продукции</w:t>
      </w:r>
      <w:r w:rsidR="00F47DB3" w:rsidRPr="00E155B5">
        <w:rPr>
          <w:rFonts w:ascii="PT Astra Serif" w:hAnsi="PT Astra Serif"/>
          <w:b/>
          <w:sz w:val="28"/>
          <w:szCs w:val="28"/>
        </w:rPr>
        <w:t xml:space="preserve"> (кроме мяса свиней и свиней на убой)</w:t>
      </w:r>
      <w:r w:rsidR="00F47DB3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 w:cs="Courier New"/>
          <w:b/>
          <w:sz w:val="28"/>
          <w:szCs w:val="28"/>
        </w:rPr>
        <w:t>и (или) дикорастущих пищевых ресурсов</w:t>
      </w:r>
      <w:r w:rsidRPr="00E155B5">
        <w:rPr>
          <w:rFonts w:ascii="PT Astra Serif" w:hAnsi="PT Astra Serif"/>
          <w:b/>
          <w:sz w:val="28"/>
          <w:szCs w:val="28"/>
        </w:rPr>
        <w:t>, закупленных сельскохозяйственным потребительским кооперативом</w:t>
      </w:r>
      <w:r w:rsidRPr="00E155B5">
        <w:rPr>
          <w:rFonts w:ascii="PT Astra Serif" w:hAnsi="PT Astra Serif"/>
          <w:b/>
          <w:sz w:val="28"/>
          <w:szCs w:val="28"/>
        </w:rPr>
        <w:br/>
        <w:t>у членов сельскохозяйственно</w:t>
      </w:r>
      <w:r w:rsidR="004E096F">
        <w:rPr>
          <w:rFonts w:ascii="PT Astra Serif" w:hAnsi="PT Astra Serif"/>
          <w:b/>
          <w:sz w:val="28"/>
          <w:szCs w:val="28"/>
        </w:rPr>
        <w:t xml:space="preserve">го потребительского кооператива </w:t>
      </w:r>
      <w:r w:rsidRPr="00E155B5">
        <w:rPr>
          <w:rFonts w:ascii="PT Astra Serif" w:hAnsi="PT Astra Serif" w:cs="Courier New"/>
          <w:b/>
          <w:sz w:val="28"/>
          <w:szCs w:val="28"/>
        </w:rPr>
        <w:t>и (или)</w:t>
      </w:r>
      <w:r w:rsidR="00F47DB3" w:rsidRPr="00E155B5">
        <w:rPr>
          <w:rFonts w:ascii="PT Astra Serif" w:hAnsi="PT Astra Serif"/>
          <w:b/>
          <w:sz w:val="28"/>
          <w:szCs w:val="28"/>
        </w:rPr>
        <w:t xml:space="preserve"> граждан, </w:t>
      </w:r>
      <w:r w:rsidRPr="00E155B5">
        <w:rPr>
          <w:rFonts w:ascii="PT Astra Serif" w:hAnsi="PT Astra Serif"/>
          <w:b/>
          <w:sz w:val="28"/>
          <w:szCs w:val="28"/>
        </w:rPr>
        <w:t>веду</w:t>
      </w:r>
      <w:r w:rsidR="004E096F">
        <w:rPr>
          <w:rFonts w:ascii="PT Astra Serif" w:hAnsi="PT Astra Serif"/>
          <w:b/>
          <w:sz w:val="28"/>
          <w:szCs w:val="28"/>
        </w:rPr>
        <w:t>щих личные</w:t>
      </w:r>
      <w:r w:rsidR="004E096F">
        <w:rPr>
          <w:rFonts w:ascii="PT Astra Serif" w:hAnsi="PT Astra Serif"/>
          <w:b/>
          <w:sz w:val="28"/>
          <w:szCs w:val="28"/>
        </w:rPr>
        <w:br/>
        <w:t xml:space="preserve">подсобные хозяйства, </w:t>
      </w:r>
      <w:r w:rsidRPr="00E155B5">
        <w:rPr>
          <w:rFonts w:ascii="PT Astra Serif" w:hAnsi="PT Astra Serif"/>
          <w:b/>
          <w:sz w:val="28"/>
          <w:szCs w:val="28"/>
        </w:rPr>
        <w:t>не являющихся членами сельскохозяйственного потребительского кооператива</w:t>
      </w:r>
    </w:p>
    <w:p w:rsidR="00A9272D" w:rsidRPr="00E155B5" w:rsidRDefault="00A9272D" w:rsidP="00A9272D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 ______________ 20__ года</w:t>
      </w:r>
    </w:p>
    <w:p w:rsidR="00A9272D" w:rsidRPr="00E155B5" w:rsidRDefault="00A9272D" w:rsidP="00A9272D">
      <w:pPr>
        <w:pStyle w:val="afc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                                                                                                                           </w:t>
      </w:r>
      <w:r w:rsidR="009435B3" w:rsidRPr="00E155B5">
        <w:rPr>
          <w:rFonts w:ascii="PT Astra Serif" w:hAnsi="PT Astra Serif"/>
        </w:rPr>
        <w:t xml:space="preserve">       </w:t>
      </w:r>
      <w:r w:rsidRPr="00E155B5">
        <w:rPr>
          <w:rFonts w:ascii="PT Astra Serif" w:hAnsi="PT Astra Serif"/>
        </w:rPr>
        <w:t xml:space="preserve">  (квартал</w:t>
      </w:r>
      <w:r w:rsidR="009435B3" w:rsidRPr="00E155B5">
        <w:rPr>
          <w:rFonts w:ascii="PT Astra Serif" w:hAnsi="PT Astra Serif"/>
        </w:rPr>
        <w:t>)</w:t>
      </w:r>
    </w:p>
    <w:p w:rsidR="00A9272D" w:rsidRPr="00E155B5" w:rsidRDefault="00A9272D" w:rsidP="00A9272D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A9272D" w:rsidRPr="00E155B5" w:rsidRDefault="00A9272D" w:rsidP="00A9272D">
      <w:pPr>
        <w:pStyle w:val="afc"/>
        <w:jc w:val="center"/>
        <w:rPr>
          <w:rFonts w:ascii="PT Astra Serif" w:hAnsi="PT Astra Serif"/>
        </w:rPr>
      </w:pPr>
      <w:r w:rsidRPr="00E155B5">
        <w:rPr>
          <w:rFonts w:ascii="PT Astra Serif" w:hAnsi="PT Astra Serif"/>
        </w:rPr>
        <w:t>(наименование сельскохозяйственного потребительского кооператива)</w:t>
      </w:r>
    </w:p>
    <w:p w:rsidR="00A9272D" w:rsidRPr="00E155B5" w:rsidRDefault="00A9272D" w:rsidP="00A9272D">
      <w:pPr>
        <w:pStyle w:val="afc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A9272D" w:rsidRPr="00E155B5" w:rsidRDefault="00A9272D" w:rsidP="00A9272D">
      <w:pPr>
        <w:pStyle w:val="afc"/>
        <w:jc w:val="center"/>
        <w:rPr>
          <w:rFonts w:ascii="PT Astra Serif" w:hAnsi="PT Astra Serif"/>
        </w:rPr>
      </w:pPr>
      <w:r w:rsidRPr="00E155B5">
        <w:rPr>
          <w:rFonts w:ascii="PT Astra Serif" w:hAnsi="PT Astra Serif"/>
        </w:rPr>
        <w:t>(наименование муниципального образования)</w:t>
      </w:r>
    </w:p>
    <w:p w:rsidR="00A9272D" w:rsidRPr="00E155B5" w:rsidRDefault="00A9272D" w:rsidP="00A9272D">
      <w:pPr>
        <w:pStyle w:val="afc"/>
        <w:jc w:val="center"/>
        <w:rPr>
          <w:rFonts w:ascii="PT Astra Serif" w:hAnsi="PT Astra Serif"/>
        </w:rPr>
      </w:pPr>
    </w:p>
    <w:p w:rsidR="00A9272D" w:rsidRPr="00E155B5" w:rsidRDefault="00A9272D" w:rsidP="004E096F">
      <w:pPr>
        <w:pStyle w:val="afc"/>
        <w:rPr>
          <w:rFonts w:ascii="PT Astra Serif" w:hAnsi="PT Astra Serif"/>
        </w:rPr>
      </w:pPr>
    </w:p>
    <w:p w:rsidR="00A9272D" w:rsidRDefault="00A9272D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p w:rsidR="004E096F" w:rsidRPr="00E155B5" w:rsidRDefault="004E096F" w:rsidP="004E096F">
      <w:pPr>
        <w:pStyle w:val="aff3"/>
        <w:spacing w:before="0" w:beforeAutospacing="0" w:after="0" w:afterAutospacing="0" w:line="288" w:lineRule="atLeast"/>
        <w:rPr>
          <w:rFonts w:ascii="PT Astra Serif" w:hAnsi="PT Astra Serif"/>
          <w:sz w:val="28"/>
          <w:szCs w:val="28"/>
        </w:rPr>
      </w:pPr>
    </w:p>
    <w:tbl>
      <w:tblPr>
        <w:tblStyle w:val="aff2"/>
        <w:tblpPr w:leftFromText="180" w:rightFromText="180" w:vertAnchor="text" w:horzAnchor="margin" w:tblpX="-147" w:tblpY="217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78"/>
        <w:gridCol w:w="2269"/>
        <w:gridCol w:w="850"/>
        <w:gridCol w:w="1134"/>
        <w:gridCol w:w="851"/>
        <w:gridCol w:w="850"/>
        <w:gridCol w:w="1417"/>
        <w:gridCol w:w="992"/>
        <w:gridCol w:w="851"/>
        <w:gridCol w:w="992"/>
        <w:gridCol w:w="993"/>
        <w:gridCol w:w="709"/>
        <w:gridCol w:w="1134"/>
        <w:gridCol w:w="1133"/>
        <w:gridCol w:w="851"/>
      </w:tblGrid>
      <w:tr w:rsidR="00E155B5" w:rsidRPr="00E155B5" w:rsidTr="00621BCB">
        <w:trPr>
          <w:trHeight w:val="2687"/>
        </w:trPr>
        <w:tc>
          <w:tcPr>
            <w:tcW w:w="278" w:type="dxa"/>
            <w:vMerge w:val="restart"/>
          </w:tcPr>
          <w:p w:rsidR="00E44BA4" w:rsidRPr="00E155B5" w:rsidRDefault="00E44BA4" w:rsidP="00174B53">
            <w:pPr>
              <w:pStyle w:val="ConsPlusNormal0"/>
              <w:ind w:left="-113" w:firstLine="0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9" w:type="dxa"/>
            <w:vMerge w:val="restart"/>
          </w:tcPr>
          <w:p w:rsidR="00E44BA4" w:rsidRPr="00E155B5" w:rsidRDefault="00621BCB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сельскохозяйст</w:t>
            </w:r>
            <w:r w:rsidR="00E44BA4" w:rsidRPr="00E155B5">
              <w:rPr>
                <w:rFonts w:ascii="PT Astra Serif" w:hAnsi="PT Astra Serif"/>
              </w:rPr>
              <w:t>венной продук</w:t>
            </w:r>
            <w:r>
              <w:rPr>
                <w:rFonts w:ascii="PT Astra Serif" w:hAnsi="PT Astra Serif"/>
              </w:rPr>
              <w:t>ции (кроме мяса свиней и свиней</w:t>
            </w:r>
            <w:r>
              <w:rPr>
                <w:rFonts w:ascii="PT Astra Serif" w:hAnsi="PT Astra Serif"/>
              </w:rPr>
              <w:br/>
              <w:t>на убой)</w:t>
            </w:r>
            <w:r>
              <w:rPr>
                <w:rFonts w:ascii="PT Astra Serif" w:hAnsi="PT Astra Serif"/>
              </w:rPr>
              <w:br/>
              <w:t>и (или) дикорасту</w:t>
            </w:r>
            <w:r w:rsidR="00E44BA4" w:rsidRPr="00E155B5">
              <w:rPr>
                <w:rFonts w:ascii="PT Astra Serif" w:hAnsi="PT Astra Serif"/>
              </w:rPr>
              <w:t>щих пищевых ресурсов (далее – с/х продукция</w:t>
            </w:r>
            <w:r w:rsidR="00E44BA4" w:rsidRPr="00E155B5">
              <w:rPr>
                <w:rFonts w:ascii="PT Astra Serif" w:hAnsi="PT Astra Serif"/>
              </w:rPr>
              <w:br/>
              <w:t>и (или) ресурсы), закупленных сельско-хозяйственн</w:t>
            </w:r>
            <w:r>
              <w:rPr>
                <w:rFonts w:ascii="PT Astra Serif" w:hAnsi="PT Astra Serif"/>
              </w:rPr>
              <w:t>ым потребительским кооперативом</w:t>
            </w:r>
            <w:r>
              <w:rPr>
                <w:rFonts w:ascii="PT Astra Serif" w:hAnsi="PT Astra Serif"/>
              </w:rPr>
              <w:br/>
            </w:r>
            <w:r w:rsidR="00E44BA4" w:rsidRPr="00E155B5">
              <w:rPr>
                <w:rFonts w:ascii="PT Astra Serif" w:hAnsi="PT Astra Serif"/>
              </w:rPr>
              <w:t>(</w:t>
            </w:r>
            <w:r w:rsidR="00CB3D23">
              <w:rPr>
                <w:rFonts w:ascii="PT Astra Serif" w:hAnsi="PT Astra Serif"/>
              </w:rPr>
              <w:t xml:space="preserve">далее – </w:t>
            </w:r>
            <w:r w:rsidR="00E44BA4" w:rsidRPr="00E155B5">
              <w:rPr>
                <w:rFonts w:ascii="PT Astra Serif" w:hAnsi="PT Astra Serif"/>
              </w:rPr>
              <w:t>СПК)</w:t>
            </w:r>
            <w:r w:rsidR="00E44BA4" w:rsidRPr="00E155B5">
              <w:rPr>
                <w:rFonts w:ascii="PT Astra Serif" w:hAnsi="PT Astra Serif"/>
              </w:rPr>
              <w:br/>
              <w:t>у членов СПК</w:t>
            </w:r>
          </w:p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и (или) граждан, ведущих личные подсобные хозяй</w:t>
            </w:r>
            <w:r w:rsidR="00621BCB">
              <w:rPr>
                <w:rFonts w:ascii="PT Astra Serif" w:hAnsi="PT Astra Serif"/>
              </w:rPr>
              <w:t>ства,</w:t>
            </w:r>
            <w:r w:rsidR="00621BCB">
              <w:rPr>
                <w:rFonts w:ascii="PT Astra Serif" w:hAnsi="PT Astra Serif"/>
              </w:rPr>
              <w:br/>
              <w:t>не являющихся членами СПК</w:t>
            </w:r>
            <w:r w:rsidR="00621BCB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(далее также – с/х товаропроизводители)</w:t>
            </w:r>
          </w:p>
        </w:tc>
        <w:tc>
          <w:tcPr>
            <w:tcW w:w="850" w:type="dxa"/>
            <w:vMerge w:val="restart"/>
          </w:tcPr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Код</w:t>
            </w:r>
            <w:r w:rsidRPr="00E155B5">
              <w:rPr>
                <w:rFonts w:ascii="PT Astra Serif" w:hAnsi="PT Astra Serif"/>
              </w:rPr>
              <w:br/>
              <w:t>по ОК 034-2014 (КПЕС 2008)</w:t>
            </w:r>
          </w:p>
        </w:tc>
        <w:tc>
          <w:tcPr>
            <w:tcW w:w="1134" w:type="dxa"/>
            <w:vMerge w:val="restart"/>
          </w:tcPr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Объём с/х продук</w:t>
            </w:r>
            <w:r w:rsidR="00621BCB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>ции</w:t>
            </w:r>
            <w:r w:rsidRPr="00E155B5">
              <w:rPr>
                <w:rFonts w:ascii="PT Astra Serif" w:hAnsi="PT Astra Serif"/>
              </w:rPr>
              <w:br/>
              <w:t>и (или) ресурсов, закуплен-ных СПК</w:t>
            </w:r>
            <w:r w:rsidRPr="00E155B5">
              <w:rPr>
                <w:rFonts w:ascii="PT Astra Serif" w:hAnsi="PT Astra Serif"/>
              </w:rPr>
              <w:br/>
              <w:t>у с/х товаро-произво-дителя, единиц</w:t>
            </w:r>
          </w:p>
        </w:tc>
        <w:tc>
          <w:tcPr>
            <w:tcW w:w="1701" w:type="dxa"/>
            <w:gridSpan w:val="2"/>
          </w:tcPr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Стоимость с/х продукции</w:t>
            </w:r>
            <w:r w:rsidRPr="00E155B5">
              <w:rPr>
                <w:rFonts w:ascii="PT Astra Serif" w:hAnsi="PT Astra Serif"/>
              </w:rPr>
              <w:br/>
              <w:t xml:space="preserve">и </w:t>
            </w:r>
            <w:r w:rsidR="00621BCB">
              <w:rPr>
                <w:rFonts w:ascii="PT Astra Serif" w:hAnsi="PT Astra Serif"/>
              </w:rPr>
              <w:t xml:space="preserve">(или) ресурсов, закупленных СПК </w:t>
            </w:r>
            <w:r w:rsidRPr="00E155B5">
              <w:rPr>
                <w:rFonts w:ascii="PT Astra Serif" w:hAnsi="PT Astra Serif"/>
              </w:rPr>
              <w:t xml:space="preserve">у </w:t>
            </w:r>
            <w:r w:rsidR="00621BCB">
              <w:rPr>
                <w:rFonts w:ascii="PT Astra Serif" w:hAnsi="PT Astra Serif"/>
              </w:rPr>
              <w:t xml:space="preserve">с/х </w:t>
            </w:r>
            <w:r w:rsidRPr="00E155B5">
              <w:rPr>
                <w:rFonts w:ascii="PT Astra Serif" w:hAnsi="PT Astra Serif"/>
              </w:rPr>
              <w:t>товаропроиз</w:t>
            </w:r>
            <w:r w:rsidR="00621BCB">
              <w:rPr>
                <w:rFonts w:ascii="PT Astra Serif" w:hAnsi="PT Astra Serif"/>
              </w:rPr>
              <w:t>во-</w:t>
            </w:r>
            <w:r w:rsidRPr="00E155B5">
              <w:rPr>
                <w:rFonts w:ascii="PT Astra Serif" w:hAnsi="PT Astra Serif"/>
              </w:rPr>
              <w:t>дителя</w:t>
            </w:r>
            <w:r w:rsidRPr="00E155B5">
              <w:rPr>
                <w:rFonts w:ascii="PT Astra Serif" w:hAnsi="PT Astra Serif"/>
              </w:rPr>
              <w:br/>
              <w:t>за единицу, рублей</w:t>
            </w:r>
          </w:p>
        </w:tc>
        <w:tc>
          <w:tcPr>
            <w:tcW w:w="1417" w:type="dxa"/>
            <w:vMerge w:val="restart"/>
          </w:tcPr>
          <w:p w:rsidR="00E44BA4" w:rsidRPr="00E155B5" w:rsidRDefault="00E44BA4" w:rsidP="0092156B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Сумма выплаты с/х товаропроиз</w:t>
            </w:r>
            <w:r w:rsidR="004E096F">
              <w:rPr>
                <w:rFonts w:ascii="PT Astra Serif" w:hAnsi="PT Astra Serif"/>
                <w:sz w:val="20"/>
                <w:szCs w:val="20"/>
              </w:rPr>
              <w:t>-водителю</w:t>
            </w:r>
            <w:r w:rsidR="004E096F">
              <w:rPr>
                <w:rFonts w:ascii="PT Astra Serif" w:hAnsi="PT Astra Serif"/>
                <w:sz w:val="20"/>
                <w:szCs w:val="20"/>
              </w:rPr>
              <w:br/>
              <w:t xml:space="preserve">за </w:t>
            </w:r>
            <w:r w:rsidRPr="00E155B5">
              <w:rPr>
                <w:rFonts w:ascii="PT Astra Serif" w:hAnsi="PT Astra Serif"/>
                <w:sz w:val="20"/>
                <w:szCs w:val="20"/>
              </w:rPr>
              <w:t>закуплен</w:t>
            </w:r>
            <w:r w:rsidR="004E096F">
              <w:rPr>
                <w:rFonts w:ascii="PT Astra Serif" w:hAnsi="PT Astra Serif"/>
                <w:sz w:val="20"/>
                <w:szCs w:val="20"/>
              </w:rPr>
              <w:t xml:space="preserve">-ные </w:t>
            </w:r>
            <w:r w:rsidRPr="00E155B5">
              <w:rPr>
                <w:rFonts w:ascii="PT Astra Serif" w:hAnsi="PT Astra Serif"/>
                <w:sz w:val="20"/>
                <w:szCs w:val="20"/>
              </w:rPr>
              <w:t>сельско</w:t>
            </w:r>
            <w:r w:rsidR="004E096F">
              <w:rPr>
                <w:rFonts w:ascii="PT Astra Serif" w:hAnsi="PT Astra Serif"/>
                <w:sz w:val="20"/>
                <w:szCs w:val="20"/>
              </w:rPr>
              <w:t>-</w:t>
            </w:r>
            <w:r w:rsidRPr="00E155B5">
              <w:rPr>
                <w:rFonts w:ascii="PT Astra Serif" w:hAnsi="PT Astra Serif"/>
                <w:sz w:val="20"/>
                <w:szCs w:val="20"/>
              </w:rPr>
              <w:t>хозяйствен-ную продукцию</w:t>
            </w:r>
            <w:r w:rsidRPr="00E155B5">
              <w:rPr>
                <w:rFonts w:ascii="PT Astra Serif" w:hAnsi="PT Astra Serif"/>
                <w:sz w:val="20"/>
                <w:szCs w:val="20"/>
              </w:rPr>
              <w:br/>
              <w:t>и (или) ресурсы, рублей</w:t>
            </w:r>
          </w:p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3"/>
          </w:tcPr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Сведения о гражданах, ведущих личное подсобное хозяйство, сдавших </w:t>
            </w:r>
            <w:r w:rsidRPr="00E155B5">
              <w:rPr>
                <w:rFonts w:ascii="PT Astra Serif" w:hAnsi="PT Astra Serif"/>
                <w:lang w:val="en-US"/>
              </w:rPr>
              <w:t>c</w:t>
            </w:r>
            <w:r w:rsidRPr="00E155B5">
              <w:rPr>
                <w:rFonts w:ascii="PT Astra Serif" w:hAnsi="PT Astra Serif"/>
              </w:rPr>
              <w:t>/х продукцию</w:t>
            </w:r>
            <w:r w:rsidRPr="00E155B5">
              <w:rPr>
                <w:rFonts w:ascii="PT Astra Serif" w:hAnsi="PT Astra Serif"/>
              </w:rPr>
              <w:br/>
              <w:t>и (или) ресурсы СПК</w:t>
            </w:r>
          </w:p>
        </w:tc>
        <w:tc>
          <w:tcPr>
            <w:tcW w:w="1702" w:type="dxa"/>
            <w:gridSpan w:val="2"/>
          </w:tcPr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Сведения об индивидуальных предпринимате-лях, включая глав крестьянских (фермерских) хозяйств, юридических лицах, сдавших </w:t>
            </w:r>
            <w:r w:rsidRPr="00E155B5">
              <w:rPr>
                <w:rFonts w:ascii="PT Astra Serif" w:hAnsi="PT Astra Serif"/>
                <w:lang w:val="en-US"/>
              </w:rPr>
              <w:t>c</w:t>
            </w:r>
            <w:r w:rsidRPr="00E155B5">
              <w:rPr>
                <w:rFonts w:ascii="PT Astra Serif" w:hAnsi="PT Astra Serif"/>
              </w:rPr>
              <w:t>/х продукцию</w:t>
            </w:r>
            <w:r w:rsidRPr="00E155B5">
              <w:rPr>
                <w:rFonts w:ascii="PT Astra Serif" w:hAnsi="PT Astra Serif"/>
              </w:rPr>
              <w:br/>
              <w:t>и (или) ресурсы СПК</w:t>
            </w:r>
          </w:p>
        </w:tc>
        <w:tc>
          <w:tcPr>
            <w:tcW w:w="1134" w:type="dxa"/>
            <w:vMerge w:val="restart"/>
          </w:tcPr>
          <w:p w:rsidR="00E44BA4" w:rsidRPr="00E155B5" w:rsidRDefault="00E44BA4" w:rsidP="009215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Адрес места житель-ства</w:t>
            </w:r>
          </w:p>
          <w:p w:rsidR="00E44BA4" w:rsidRPr="00E155B5" w:rsidRDefault="00E44BA4" w:rsidP="009215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или места нахожде-ния (юриди-ческий адрес)</w:t>
            </w:r>
          </w:p>
          <w:p w:rsidR="00E44BA4" w:rsidRPr="00E155B5" w:rsidRDefault="00E44BA4" w:rsidP="0092156B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 w:val="restart"/>
          </w:tcPr>
          <w:p w:rsidR="00E44BA4" w:rsidRPr="00E155B5" w:rsidRDefault="00E44BA4" w:rsidP="0092156B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  <w:lang w:eastAsia="zh-CN"/>
              </w:rPr>
              <w:t>Подпись с/х товаро-произво-дителя</w:t>
            </w:r>
          </w:p>
        </w:tc>
        <w:tc>
          <w:tcPr>
            <w:tcW w:w="851" w:type="dxa"/>
            <w:vMerge w:val="restart"/>
          </w:tcPr>
          <w:p w:rsidR="00E44BA4" w:rsidRPr="00E155B5" w:rsidRDefault="00E44BA4" w:rsidP="0092156B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E155B5">
              <w:rPr>
                <w:rFonts w:ascii="PT Astra Serif" w:hAnsi="PT Astra Serif"/>
                <w:sz w:val="20"/>
                <w:szCs w:val="20"/>
              </w:rPr>
              <w:br/>
              <w:t>выпла-ты</w:t>
            </w:r>
          </w:p>
          <w:p w:rsidR="00E44BA4" w:rsidRPr="00E155B5" w:rsidRDefault="00E44BA4" w:rsidP="0092156B">
            <w:pPr>
              <w:pStyle w:val="aff3"/>
              <w:spacing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55B5" w:rsidRPr="00E155B5" w:rsidTr="00621BCB">
        <w:trPr>
          <w:trHeight w:val="2232"/>
        </w:trPr>
        <w:tc>
          <w:tcPr>
            <w:tcW w:w="278" w:type="dxa"/>
            <w:vMerge/>
          </w:tcPr>
          <w:p w:rsidR="00E44BA4" w:rsidRPr="00E155B5" w:rsidRDefault="00E44BA4" w:rsidP="00174B53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44BA4" w:rsidRPr="00E155B5" w:rsidRDefault="00E44BA4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E44BA4" w:rsidRPr="00E155B5" w:rsidRDefault="00E44BA4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E44BA4" w:rsidRPr="00E155B5" w:rsidRDefault="00E44BA4" w:rsidP="00174B53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44BA4" w:rsidRPr="00E155B5" w:rsidRDefault="00E44BA4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 учётом НДС</w:t>
            </w:r>
          </w:p>
        </w:tc>
        <w:tc>
          <w:tcPr>
            <w:tcW w:w="850" w:type="dxa"/>
          </w:tcPr>
          <w:p w:rsidR="00E44BA4" w:rsidRPr="00E155B5" w:rsidRDefault="00E44BA4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без учёта НДС</w:t>
            </w:r>
          </w:p>
        </w:tc>
        <w:tc>
          <w:tcPr>
            <w:tcW w:w="1417" w:type="dxa"/>
            <w:vMerge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BA4" w:rsidRPr="00E155B5" w:rsidRDefault="004E096F" w:rsidP="004E096F">
            <w:pPr>
              <w:pStyle w:val="aff3"/>
              <w:spacing w:before="0" w:beforeAutospacing="0" w:after="0" w:afterAutospacing="0"/>
              <w:ind w:right="-1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Фами-лия, имя, отчест</w:t>
            </w:r>
            <w:r w:rsidR="00E44BA4" w:rsidRPr="00E155B5">
              <w:rPr>
                <w:rFonts w:ascii="PT Astra Serif" w:hAnsi="PT Astra Serif"/>
                <w:sz w:val="20"/>
                <w:szCs w:val="20"/>
              </w:rPr>
              <w:t>во</w:t>
            </w:r>
          </w:p>
        </w:tc>
        <w:tc>
          <w:tcPr>
            <w:tcW w:w="851" w:type="dxa"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 xml:space="preserve">рожде-ния </w:t>
            </w:r>
          </w:p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BA4" w:rsidRPr="00E155B5" w:rsidRDefault="00E44BA4" w:rsidP="004E096F">
            <w:pPr>
              <w:pStyle w:val="aff3"/>
              <w:spacing w:before="0" w:beforeAutospacing="0" w:after="0" w:afterAutospacing="0"/>
              <w:ind w:left="-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Наличие (отсутс-твие) членства</w:t>
            </w:r>
            <w:r w:rsidRPr="00E155B5">
              <w:rPr>
                <w:rFonts w:ascii="PT Astra Serif" w:hAnsi="PT Astra Serif"/>
                <w:sz w:val="20"/>
                <w:szCs w:val="20"/>
              </w:rPr>
              <w:br/>
              <w:t>в СПК</w:t>
            </w:r>
          </w:p>
          <w:p w:rsidR="00E44BA4" w:rsidRPr="00E155B5" w:rsidRDefault="00E44BA4" w:rsidP="004E096F">
            <w:pPr>
              <w:pStyle w:val="aff3"/>
              <w:spacing w:before="0" w:beforeAutospacing="0" w:after="0" w:afterAutospacing="0"/>
              <w:ind w:left="-2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Наиме-нование</w:t>
            </w:r>
          </w:p>
          <w:p w:rsidR="00E44BA4" w:rsidRPr="00E155B5" w:rsidRDefault="00E44BA4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ИНН</w:t>
            </w:r>
          </w:p>
          <w:p w:rsidR="00E44BA4" w:rsidRPr="00E155B5" w:rsidRDefault="00E44BA4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4BA4" w:rsidRPr="00E155B5" w:rsidRDefault="00E44BA4" w:rsidP="00174B5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55B5" w:rsidRPr="00E155B5" w:rsidTr="00621BCB">
        <w:trPr>
          <w:trHeight w:val="134"/>
        </w:trPr>
        <w:tc>
          <w:tcPr>
            <w:tcW w:w="278" w:type="dxa"/>
          </w:tcPr>
          <w:p w:rsidR="00A9272D" w:rsidRPr="00E155B5" w:rsidRDefault="00A9272D" w:rsidP="00174B53">
            <w:pPr>
              <w:pStyle w:val="ConsPlusNormal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55B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A9272D" w:rsidRPr="00E155B5" w:rsidRDefault="00A9272D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8</w:t>
            </w:r>
          </w:p>
        </w:tc>
        <w:tc>
          <w:tcPr>
            <w:tcW w:w="1417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11</w:t>
            </w:r>
          </w:p>
        </w:tc>
        <w:tc>
          <w:tcPr>
            <w:tcW w:w="992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13</w:t>
            </w:r>
          </w:p>
        </w:tc>
        <w:tc>
          <w:tcPr>
            <w:tcW w:w="709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14</w:t>
            </w:r>
          </w:p>
        </w:tc>
        <w:tc>
          <w:tcPr>
            <w:tcW w:w="1134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15</w:t>
            </w:r>
          </w:p>
        </w:tc>
        <w:tc>
          <w:tcPr>
            <w:tcW w:w="1133" w:type="dxa"/>
          </w:tcPr>
          <w:p w:rsidR="00A9272D" w:rsidRPr="00E155B5" w:rsidRDefault="00F47DB3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16</w:t>
            </w:r>
          </w:p>
        </w:tc>
        <w:tc>
          <w:tcPr>
            <w:tcW w:w="851" w:type="dxa"/>
          </w:tcPr>
          <w:p w:rsidR="00A9272D" w:rsidRPr="00E155B5" w:rsidRDefault="00E44BA4" w:rsidP="00174B53">
            <w:pPr>
              <w:pStyle w:val="afc"/>
              <w:ind w:left="0"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17</w:t>
            </w:r>
          </w:p>
        </w:tc>
      </w:tr>
      <w:tr w:rsidR="00E155B5" w:rsidRPr="00E155B5" w:rsidTr="00621BCB">
        <w:trPr>
          <w:trHeight w:val="286"/>
        </w:trPr>
        <w:tc>
          <w:tcPr>
            <w:tcW w:w="278" w:type="dxa"/>
          </w:tcPr>
          <w:p w:rsidR="00A9272D" w:rsidRPr="00E155B5" w:rsidRDefault="00A9272D" w:rsidP="00174B53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E155B5" w:rsidRPr="00E155B5" w:rsidTr="00621BCB">
        <w:trPr>
          <w:trHeight w:val="269"/>
        </w:trPr>
        <w:tc>
          <w:tcPr>
            <w:tcW w:w="278" w:type="dxa"/>
          </w:tcPr>
          <w:p w:rsidR="00A9272D" w:rsidRPr="00E155B5" w:rsidRDefault="00A9272D" w:rsidP="00174B53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E155B5" w:rsidRPr="00E155B5" w:rsidTr="00621BCB">
        <w:trPr>
          <w:trHeight w:val="269"/>
        </w:trPr>
        <w:tc>
          <w:tcPr>
            <w:tcW w:w="278" w:type="dxa"/>
          </w:tcPr>
          <w:p w:rsidR="00A9272D" w:rsidRPr="00E155B5" w:rsidRDefault="00A9272D" w:rsidP="00174B53">
            <w:pPr>
              <w:pStyle w:val="ConsPlusNormal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9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ИТОГО</w:t>
            </w: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3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A9272D" w:rsidRPr="00E155B5" w:rsidRDefault="00A9272D" w:rsidP="00174B53">
            <w:pPr>
              <w:pStyle w:val="afc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</w:tbl>
    <w:p w:rsidR="004E096F" w:rsidRDefault="004E096F" w:rsidP="00A9272D">
      <w:pPr>
        <w:pStyle w:val="HTML0"/>
        <w:rPr>
          <w:rFonts w:ascii="PT Astra Serif" w:hAnsi="PT Astra Serif"/>
          <w:sz w:val="28"/>
          <w:szCs w:val="28"/>
        </w:rPr>
      </w:pPr>
    </w:p>
    <w:p w:rsidR="004E096F" w:rsidRPr="00E155B5" w:rsidRDefault="004E096F" w:rsidP="004E096F">
      <w:pPr>
        <w:pStyle w:val="HTML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E155B5">
        <w:rPr>
          <w:rFonts w:ascii="PT Astra Serif" w:hAnsi="PT Astra Serif"/>
          <w:sz w:val="24"/>
          <w:szCs w:val="24"/>
        </w:rPr>
        <w:t>Руководитель                               ____________ ____________________________</w:t>
      </w:r>
    </w:p>
    <w:p w:rsidR="004E096F" w:rsidRPr="00833EC3" w:rsidRDefault="004E096F" w:rsidP="004E096F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4E096F" w:rsidRPr="00E155B5" w:rsidRDefault="004E096F" w:rsidP="004E096F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Главный бухгалтер (бухгалтер) ____________ ____________________________</w:t>
      </w:r>
    </w:p>
    <w:p w:rsidR="004E096F" w:rsidRPr="00833EC3" w:rsidRDefault="004E096F" w:rsidP="004E096F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lastRenderedPageBreak/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4E096F" w:rsidRPr="00E155B5" w:rsidRDefault="004E096F" w:rsidP="004E096F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 </w:t>
      </w:r>
    </w:p>
    <w:p w:rsidR="004E096F" w:rsidRPr="00E155B5" w:rsidRDefault="004E096F" w:rsidP="004E096F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М.П. </w:t>
      </w:r>
      <w:r w:rsidRPr="00833EC3">
        <w:rPr>
          <w:rFonts w:ascii="PT Astra Serif" w:hAnsi="PT Astra Serif"/>
        </w:rPr>
        <w:t>(при наличии)</w:t>
      </w:r>
    </w:p>
    <w:p w:rsidR="00174B53" w:rsidRPr="004E096F" w:rsidRDefault="004E096F" w:rsidP="00A9272D">
      <w:pPr>
        <w:pStyle w:val="HTML0"/>
        <w:rPr>
          <w:rFonts w:ascii="PT Astra Serif" w:hAnsi="PT Astra Serif"/>
          <w:sz w:val="24"/>
          <w:szCs w:val="24"/>
        </w:rPr>
        <w:sectPr w:rsidR="00174B53" w:rsidRPr="004E096F" w:rsidSect="00D30046">
          <w:headerReference w:type="first" r:id="rId13"/>
          <w:pgSz w:w="16838" w:h="11906" w:orient="landscape"/>
          <w:pgMar w:top="1701" w:right="678" w:bottom="567" w:left="1134" w:header="589" w:footer="0" w:gutter="0"/>
          <w:cols w:space="720"/>
          <w:formProt w:val="0"/>
          <w:titlePg/>
          <w:docGrid w:linePitch="326"/>
        </w:sectPr>
      </w:pPr>
      <w:r w:rsidRPr="00E155B5">
        <w:rPr>
          <w:rFonts w:ascii="PT Astra Serif" w:hAnsi="PT Astra Serif"/>
          <w:sz w:val="24"/>
          <w:szCs w:val="24"/>
        </w:rPr>
        <w:t xml:space="preserve">    «__» ___________ 20__ г.</w:t>
      </w:r>
      <w:r w:rsidRPr="00E155B5">
        <w:rPr>
          <w:rFonts w:ascii="PT Astra Serif" w:hAnsi="PT Astra Serif"/>
          <w:sz w:val="28"/>
          <w:szCs w:val="28"/>
        </w:rPr>
        <w:t>»;</w:t>
      </w:r>
    </w:p>
    <w:p w:rsidR="00371A61" w:rsidRPr="00E155B5" w:rsidRDefault="00174B53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9</w:t>
      </w:r>
      <w:r w:rsidR="00CD488F" w:rsidRPr="00E155B5">
        <w:rPr>
          <w:rFonts w:ascii="PT Astra Serif" w:hAnsi="PT Astra Serif"/>
          <w:sz w:val="28"/>
          <w:szCs w:val="28"/>
        </w:rPr>
        <w:t xml:space="preserve">) </w:t>
      </w:r>
      <w:r w:rsidR="00371A61" w:rsidRPr="00E155B5">
        <w:rPr>
          <w:rFonts w:ascii="PT Astra Serif" w:hAnsi="PT Astra Serif"/>
          <w:sz w:val="28"/>
          <w:szCs w:val="28"/>
        </w:rPr>
        <w:t>Приложение № 12 признать утратившим силу;</w:t>
      </w:r>
    </w:p>
    <w:p w:rsidR="0041140C" w:rsidRPr="00E155B5" w:rsidRDefault="00174B53" w:rsidP="0041140C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10</w:t>
      </w:r>
      <w:r w:rsidR="0041140C" w:rsidRPr="00E155B5">
        <w:rPr>
          <w:rFonts w:ascii="PT Astra Serif" w:hAnsi="PT Astra Serif"/>
          <w:sz w:val="28"/>
          <w:szCs w:val="28"/>
        </w:rPr>
        <w:t>) Приложение № 14 изложить в следующей редакции:</w:t>
      </w:r>
    </w:p>
    <w:p w:rsidR="00174B53" w:rsidRPr="00E155B5" w:rsidRDefault="0041140C" w:rsidP="00174B53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«</w:t>
      </w:r>
      <w:r w:rsidR="00174B53" w:rsidRPr="00E155B5">
        <w:rPr>
          <w:rFonts w:ascii="PT Astra Serif" w:hAnsi="PT Astra Serif"/>
          <w:sz w:val="28"/>
          <w:szCs w:val="28"/>
        </w:rPr>
        <w:t>Приложение № 14</w:t>
      </w:r>
    </w:p>
    <w:p w:rsidR="00174B53" w:rsidRPr="00E155B5" w:rsidRDefault="00174B53" w:rsidP="00174B53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</w:p>
    <w:p w:rsidR="00174B53" w:rsidRPr="00E155B5" w:rsidRDefault="00174B53" w:rsidP="00174B53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174B53" w:rsidRPr="00E155B5" w:rsidRDefault="00174B53" w:rsidP="00174B53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174B53" w:rsidRPr="00E155B5" w:rsidRDefault="00174B53" w:rsidP="00174B53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1 июля 2019 г. № 30</w:t>
      </w:r>
    </w:p>
    <w:p w:rsidR="0041140C" w:rsidRPr="00E155B5" w:rsidRDefault="0041140C" w:rsidP="00174B53">
      <w:pPr>
        <w:pStyle w:val="aff3"/>
        <w:spacing w:before="0" w:beforeAutospacing="0" w:after="0" w:afterAutospacing="0" w:line="288" w:lineRule="atLeast"/>
        <w:jc w:val="right"/>
        <w:rPr>
          <w:rFonts w:ascii="PT Astra Serif" w:hAnsi="PT Astra Serif"/>
          <w:sz w:val="28"/>
          <w:szCs w:val="28"/>
        </w:rPr>
      </w:pPr>
    </w:p>
    <w:p w:rsidR="0041140C" w:rsidRPr="00E155B5" w:rsidRDefault="00462070" w:rsidP="0041140C">
      <w:pPr>
        <w:pStyle w:val="afc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  <w:r>
        <w:rPr>
          <w:rFonts w:ascii="PT Astra Serif" w:hAnsi="PT Astra Serif"/>
          <w:b/>
          <w:sz w:val="28"/>
          <w:szCs w:val="28"/>
        </w:rPr>
        <w:br/>
      </w:r>
      <w:r w:rsidR="004B60FC">
        <w:rPr>
          <w:rFonts w:ascii="PT Astra Serif" w:hAnsi="PT Astra Serif"/>
          <w:b/>
          <w:sz w:val="28"/>
          <w:szCs w:val="28"/>
        </w:rPr>
        <w:t xml:space="preserve">сельскохозяйственной техники, </w:t>
      </w:r>
      <w:r w:rsidR="004B60FC" w:rsidRPr="00E155B5">
        <w:rPr>
          <w:rFonts w:ascii="PT Astra Serif" w:hAnsi="PT Astra Serif"/>
          <w:b/>
          <w:sz w:val="28"/>
          <w:szCs w:val="28"/>
        </w:rPr>
        <w:t>спец</w:t>
      </w:r>
      <w:r w:rsidR="004B60FC">
        <w:rPr>
          <w:rFonts w:ascii="PT Astra Serif" w:hAnsi="PT Astra Serif"/>
          <w:b/>
          <w:sz w:val="28"/>
          <w:szCs w:val="28"/>
        </w:rPr>
        <w:t>иализированного автотранспорта,</w:t>
      </w:r>
      <w:r w:rsidR="004B60FC">
        <w:rPr>
          <w:rFonts w:ascii="PT Astra Serif" w:hAnsi="PT Astra Serif"/>
          <w:b/>
          <w:sz w:val="28"/>
          <w:szCs w:val="28"/>
        </w:rPr>
        <w:br/>
      </w:r>
      <w:r w:rsidR="004B60FC" w:rsidRPr="00E155B5">
        <w:rPr>
          <w:rFonts w:ascii="PT Astra Serif" w:hAnsi="PT Astra Serif"/>
          <w:b/>
          <w:sz w:val="28"/>
          <w:szCs w:val="28"/>
        </w:rPr>
        <w:t>оборудования для организации хране</w:t>
      </w:r>
      <w:r w:rsidR="004B60FC">
        <w:rPr>
          <w:rFonts w:ascii="PT Astra Serif" w:hAnsi="PT Astra Serif"/>
          <w:b/>
          <w:sz w:val="28"/>
          <w:szCs w:val="28"/>
        </w:rPr>
        <w:t xml:space="preserve">ния, </w:t>
      </w:r>
      <w:r w:rsidR="004B60FC" w:rsidRPr="00E155B5">
        <w:rPr>
          <w:rFonts w:ascii="PT Astra Serif" w:hAnsi="PT Astra Serif"/>
          <w:b/>
          <w:sz w:val="28"/>
          <w:szCs w:val="28"/>
        </w:rPr>
        <w:t>переработки, упаковки, маркировк</w:t>
      </w:r>
      <w:r w:rsidR="004B60FC">
        <w:rPr>
          <w:rFonts w:ascii="PT Astra Serif" w:hAnsi="PT Astra Serif"/>
          <w:b/>
          <w:sz w:val="28"/>
          <w:szCs w:val="28"/>
        </w:rPr>
        <w:t xml:space="preserve">и, транспортировки и реализации </w:t>
      </w:r>
      <w:r w:rsidR="004B60FC" w:rsidRPr="00E155B5">
        <w:rPr>
          <w:rFonts w:ascii="PT Astra Serif" w:hAnsi="PT Astra Serif"/>
          <w:b/>
          <w:sz w:val="28"/>
          <w:szCs w:val="28"/>
        </w:rPr>
        <w:t>сельскохозяйственной продукци</w:t>
      </w:r>
      <w:r w:rsidR="004B60FC">
        <w:rPr>
          <w:rFonts w:ascii="PT Astra Serif" w:hAnsi="PT Astra Serif"/>
          <w:b/>
          <w:sz w:val="28"/>
          <w:szCs w:val="28"/>
        </w:rPr>
        <w:t xml:space="preserve">и и мобильных торговых объектов </w:t>
      </w:r>
      <w:r w:rsidR="004B60FC" w:rsidRPr="00E155B5">
        <w:rPr>
          <w:rFonts w:ascii="PT Astra Serif" w:hAnsi="PT Astra Serif"/>
          <w:b/>
          <w:sz w:val="28"/>
          <w:szCs w:val="28"/>
        </w:rPr>
        <w:t>для оказания услуг</w:t>
      </w:r>
      <w:r w:rsidR="004B60FC" w:rsidRPr="00E155B5">
        <w:rPr>
          <w:rFonts w:ascii="PT Astra Serif" w:hAnsi="PT Astra Serif"/>
          <w:b/>
          <w:sz w:val="28"/>
          <w:szCs w:val="28"/>
        </w:rPr>
        <w:br/>
        <w:t>членам сельскохозяйственного потребительского кооператива</w:t>
      </w:r>
    </w:p>
    <w:p w:rsidR="0041140C" w:rsidRPr="00E155B5" w:rsidRDefault="0041140C" w:rsidP="0041140C">
      <w:pPr>
        <w:pStyle w:val="afc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62"/>
        <w:gridCol w:w="3000"/>
        <w:gridCol w:w="2245"/>
        <w:gridCol w:w="3821"/>
      </w:tblGrid>
      <w:tr w:rsidR="0041140C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№ п/п</w:t>
            </w:r>
          </w:p>
          <w:p w:rsidR="0041140C" w:rsidRPr="00E155B5" w:rsidRDefault="0041140C" w:rsidP="00462070">
            <w:pPr>
              <w:pStyle w:val="afc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00" w:type="dxa"/>
          </w:tcPr>
          <w:p w:rsidR="0041140C" w:rsidRPr="00E155B5" w:rsidRDefault="0041140C" w:rsidP="0041140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155B5">
              <w:rPr>
                <w:rFonts w:ascii="PT Astra Serif" w:hAnsi="PT Astra Serif"/>
              </w:rPr>
              <w:t>Код в соответствии</w:t>
            </w:r>
            <w:r w:rsidRPr="00E155B5">
              <w:rPr>
                <w:rFonts w:ascii="PT Astra Serif" w:hAnsi="PT Astra Serif"/>
              </w:rPr>
              <w:br/>
              <w:t>с Общероссийским классификатором продукции по видам экономической деятельности ОК 034-2014 (КПЕС 2008), утверждённым приказом Росстанда</w:t>
            </w:r>
            <w:r w:rsidR="00174B53" w:rsidRPr="00E155B5">
              <w:rPr>
                <w:rFonts w:ascii="PT Astra Serif" w:hAnsi="PT Astra Serif"/>
              </w:rPr>
              <w:t>рта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  <w:lang w:eastAsia="ru-RU"/>
              </w:rPr>
              <w:t>от 31.01.2014 № 14-ст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Код в соответствии</w:t>
            </w:r>
            <w:r w:rsidRPr="00E155B5">
              <w:rPr>
                <w:rFonts w:ascii="PT Astra Serif" w:hAnsi="PT Astra Serif"/>
              </w:rPr>
              <w:br/>
              <w:t>с Классификатором</w:t>
            </w:r>
            <w:r w:rsidRPr="00E155B5">
              <w:rPr>
                <w:rFonts w:ascii="PT Astra Serif" w:hAnsi="PT Astra Serif"/>
              </w:rPr>
              <w:br/>
              <w:t>в области аквакультуры (рыбоводства), утвержден</w:t>
            </w:r>
            <w:r w:rsidR="004B60FC">
              <w:rPr>
                <w:rFonts w:ascii="PT Astra Serif" w:hAnsi="PT Astra Serif"/>
              </w:rPr>
              <w:t>ным приказом Минсельхоза России</w:t>
            </w:r>
            <w:r w:rsidR="004B60FC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о</w:t>
            </w:r>
            <w:r w:rsidR="004B60FC">
              <w:rPr>
                <w:rFonts w:ascii="PT Astra Serif" w:hAnsi="PT Astra Serif"/>
              </w:rPr>
              <w:t>т 18.11.2014</w:t>
            </w:r>
            <w:r w:rsidR="004B60FC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№ 452</w:t>
            </w:r>
            <w:r w:rsidR="004B60FC">
              <w:rPr>
                <w:rFonts w:ascii="PT Astra Serif" w:hAnsi="PT Astra Serif"/>
              </w:rPr>
              <w:br/>
              <w:t>«Об утверждении Классификатора</w:t>
            </w:r>
            <w:r w:rsidR="004B60FC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области аквакультуры (рыбоводства)»</w:t>
            </w:r>
          </w:p>
        </w:tc>
        <w:tc>
          <w:tcPr>
            <w:tcW w:w="3821" w:type="dxa"/>
          </w:tcPr>
          <w:p w:rsidR="0041140C" w:rsidRPr="00E155B5" w:rsidRDefault="0041140C" w:rsidP="00174B53">
            <w:pPr>
              <w:pStyle w:val="aff3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Наименование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</w:t>
            </w:r>
            <w:r w:rsidR="00621BCB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      </w:r>
          </w:p>
        </w:tc>
      </w:tr>
      <w:tr w:rsidR="00462070" w:rsidRPr="00462070" w:rsidTr="00462070">
        <w:trPr>
          <w:trHeight w:val="127"/>
        </w:trPr>
        <w:tc>
          <w:tcPr>
            <w:tcW w:w="562" w:type="dxa"/>
          </w:tcPr>
          <w:p w:rsidR="00462070" w:rsidRPr="00462070" w:rsidRDefault="00462070" w:rsidP="00462070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</w:p>
        </w:tc>
        <w:tc>
          <w:tcPr>
            <w:tcW w:w="3000" w:type="dxa"/>
          </w:tcPr>
          <w:p w:rsidR="00462070" w:rsidRPr="00462070" w:rsidRDefault="00462070" w:rsidP="00462070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2245" w:type="dxa"/>
          </w:tcPr>
          <w:p w:rsidR="00462070" w:rsidRPr="00462070" w:rsidRDefault="00462070" w:rsidP="00462070">
            <w:pPr>
              <w:pStyle w:val="afc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207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62070" w:rsidRPr="00462070" w:rsidRDefault="00462070" w:rsidP="00462070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25.11.10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Здания сборные из металла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26.51.41 (в том числе 26.51.41.110, 26.51.41.120, 26.51.41.130, 26.51.41.140)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Приборы и аппаратура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измерения или обнаружения ионизирующих излучений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27.11.31.000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Установки генераторные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с двигателями внутреннего с</w:t>
            </w:r>
            <w:r w:rsidRPr="00E155B5">
              <w:rPr>
                <w:rFonts w:ascii="PT Astra Serif" w:hAnsi="PT Astra Serif"/>
              </w:rPr>
              <w:t>горания с воспламенением</w:t>
            </w:r>
            <w:r w:rsidRPr="00E155B5">
              <w:rPr>
                <w:rFonts w:ascii="PT Astra Serif" w:hAnsi="PT Astra Serif"/>
              </w:rPr>
              <w:br/>
              <w:t>о</w:t>
            </w:r>
            <w:r w:rsidR="0041140C" w:rsidRPr="00E155B5">
              <w:rPr>
                <w:rFonts w:ascii="PT Astra Serif" w:hAnsi="PT Astra Serif"/>
              </w:rPr>
              <w:t>т сжатия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28.22.18.210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Устройства загруз</w:t>
            </w:r>
            <w:r w:rsidR="00174B53" w:rsidRPr="00E155B5">
              <w:rPr>
                <w:rFonts w:ascii="PT Astra Serif" w:hAnsi="PT Astra Serif"/>
              </w:rPr>
              <w:t>очные, специально разработанные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для использования в сельском хозяйстве, </w:t>
            </w:r>
            <w:r w:rsidR="00174B53" w:rsidRPr="00E155B5">
              <w:rPr>
                <w:rFonts w:ascii="PT Astra Serif" w:hAnsi="PT Astra Serif"/>
              </w:rPr>
              <w:t>навесные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для сельскохозяйственных тракторов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28.22.18.246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174B53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Погрузчики унив</w:t>
            </w:r>
            <w:r w:rsidR="00174B53" w:rsidRPr="00E155B5">
              <w:rPr>
                <w:rFonts w:ascii="PT Astra Serif" w:hAnsi="PT Astra Serif"/>
              </w:rPr>
              <w:t xml:space="preserve">ерсальные сельскохозяйственного </w:t>
            </w:r>
            <w:r w:rsidRPr="00E155B5">
              <w:rPr>
                <w:rFonts w:ascii="PT Astra Serif" w:hAnsi="PT Astra Serif"/>
              </w:rPr>
              <w:t>назначения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6.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28.25 (за исключением 28.25.11, 28.25.12.130, 28.25.13.116, 28.25.14, 28.25.20.120, 28.25.9, 28.25.12.120, 28.25.12.190)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промышленное холодильное и вентиляционное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7.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28.29.21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м</w:t>
            </w:r>
            <w:r w:rsidR="00174B53" w:rsidRPr="00E155B5">
              <w:rPr>
                <w:rFonts w:ascii="PT Astra Serif" w:hAnsi="PT Astra Serif"/>
              </w:rPr>
              <w:t>ойки, заполнения, закупоривания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или упаковывания бутыло</w:t>
            </w:r>
            <w:r w:rsidR="00174B53" w:rsidRPr="00E155B5">
              <w:rPr>
                <w:rFonts w:ascii="PT Astra Serif" w:hAnsi="PT Astra Serif"/>
              </w:rPr>
              <w:t>к</w:t>
            </w:r>
            <w:r w:rsidR="00174B53" w:rsidRPr="00E155B5">
              <w:rPr>
                <w:rFonts w:ascii="PT Astra Serif" w:hAnsi="PT Astra Serif"/>
              </w:rPr>
              <w:br/>
            </w:r>
            <w:r w:rsidR="00621BCB">
              <w:rPr>
                <w:rFonts w:ascii="PT Astra Serif" w:hAnsi="PT Astra Serif"/>
              </w:rPr>
              <w:t>или прочих ё</w:t>
            </w:r>
            <w:r w:rsidRPr="00E155B5">
              <w:rPr>
                <w:rFonts w:ascii="PT Astra Serif" w:hAnsi="PT Astra Serif"/>
              </w:rPr>
              <w:t>мкостей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8.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28.29.31.110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весовое промышленное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9.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28.29.31.120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Весы непрерывного взвешивания изделий на конвейерах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10.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28.29.31.130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Весы, о</w:t>
            </w:r>
            <w:r w:rsidR="00174B53" w:rsidRPr="00E155B5">
              <w:rPr>
                <w:rFonts w:ascii="PT Astra Serif" w:hAnsi="PT Astra Serif"/>
              </w:rPr>
              <w:t>трегулированные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на постоянную массу, и</w:t>
            </w:r>
            <w:r w:rsidR="00621BCB">
              <w:rPr>
                <w:rFonts w:ascii="PT Astra Serif" w:hAnsi="PT Astra Serif"/>
              </w:rPr>
              <w:t xml:space="preserve"> весы, загружающие груз определённой массы в ё</w:t>
            </w:r>
            <w:r w:rsidRPr="00E155B5">
              <w:rPr>
                <w:rFonts w:ascii="PT Astra Serif" w:hAnsi="PT Astra Serif"/>
              </w:rPr>
              <w:t>мкость или контейнер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11.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174B53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Тракторы для сельского хозяйства прочие</w:t>
            </w:r>
            <w:r w:rsidR="00174B53" w:rsidRPr="00E155B5">
              <w:rPr>
                <w:rFonts w:ascii="PT Astra Serif" w:hAnsi="PT Astra Serif"/>
                <w:vertAlign w:val="superscript"/>
              </w:rPr>
              <w:t>1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12.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28.30.6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Устройства механические</w:t>
            </w:r>
            <w:r w:rsidR="00174B53" w:rsidRPr="00E155B5">
              <w:rPr>
                <w:rFonts w:ascii="PT Astra Serif" w:hAnsi="PT Astra Serif"/>
              </w:rPr>
              <w:br/>
              <w:t>для разбрасывания</w:t>
            </w:r>
            <w:r w:rsidR="00174B53" w:rsidRPr="00E155B5">
              <w:rPr>
                <w:rFonts w:ascii="PT Astra Serif" w:hAnsi="PT Astra Serif"/>
              </w:rPr>
              <w:br/>
              <w:t>или распыления жидкостей</w:t>
            </w:r>
            <w:r w:rsidR="00174B53" w:rsidRPr="00E155B5">
              <w:rPr>
                <w:rFonts w:ascii="PT Astra Serif" w:hAnsi="PT Astra Serif"/>
              </w:rPr>
              <w:br/>
              <w:t>или порошков, используемые</w:t>
            </w:r>
            <w:r w:rsidR="00174B53" w:rsidRPr="00E155B5">
              <w:rPr>
                <w:rFonts w:ascii="PT Astra Serif" w:hAnsi="PT Astra Serif"/>
              </w:rPr>
              <w:br/>
              <w:t>в сельском хозяйстве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или садоводстве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13.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28.30.34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Разбрасыватели орга</w:t>
            </w:r>
            <w:r w:rsidR="00174B53" w:rsidRPr="00E155B5">
              <w:rPr>
                <w:rFonts w:ascii="PT Astra Serif" w:hAnsi="PT Astra Serif"/>
              </w:rPr>
              <w:t>нических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минеральных удобрений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14.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28.30.51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Косилки (включая у</w:t>
            </w:r>
            <w:r w:rsidR="00174B53" w:rsidRPr="00E155B5">
              <w:rPr>
                <w:rFonts w:ascii="PT Astra Serif" w:hAnsi="PT Astra Serif"/>
              </w:rPr>
              <w:t>стройства режущие для установки</w:t>
            </w:r>
            <w:r w:rsidR="00174B53" w:rsidRPr="00E155B5">
              <w:rPr>
                <w:rFonts w:ascii="PT Astra Serif" w:hAnsi="PT Astra Serif"/>
              </w:rPr>
              <w:br/>
              <w:t>на тракторе), не включённые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другие группировки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15.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сеноуборочные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16.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28.30.53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Прессы для соломы или сена, включая пресс-подборщики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17.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28.30.54.110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уборки и первичной обработки картофеля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18.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28.30.54.120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уборки и первичной обработки свеклы и других корнеплодов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19.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28.30.59.141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уборки и первичной обработки овощей и бахчевых культур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20.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28.30.59.142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174B53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уборки и первичной обработки плодов</w:t>
            </w:r>
            <w:r w:rsidR="00174B53" w:rsidRPr="00E155B5">
              <w:rPr>
                <w:rFonts w:ascii="PT Astra Serif" w:hAnsi="PT Astra Serif"/>
              </w:rPr>
              <w:t xml:space="preserve"> и ягод в садах</w:t>
            </w:r>
            <w:r w:rsidR="00621BCB">
              <w:rPr>
                <w:rFonts w:ascii="PT Astra Serif" w:hAnsi="PT Astra Serif"/>
              </w:rPr>
              <w:br/>
            </w:r>
            <w:r w:rsidR="00174B53" w:rsidRPr="00E155B5">
              <w:rPr>
                <w:rFonts w:ascii="PT Astra Serif" w:hAnsi="PT Astra Serif"/>
              </w:rPr>
              <w:t>и виноградниках</w:t>
            </w:r>
            <w:r w:rsidR="00174B53" w:rsidRPr="00E155B5">
              <w:rPr>
                <w:rFonts w:ascii="PT Astra Serif" w:hAnsi="PT Astra Serif"/>
                <w:vertAlign w:val="superscript"/>
              </w:rPr>
              <w:t>2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21.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28.30.81.190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очистки, сортировки прочих продуктов сельскохозяйственного п</w:t>
            </w:r>
            <w:r w:rsidR="00621BCB">
              <w:rPr>
                <w:rFonts w:ascii="PT Astra Serif" w:hAnsi="PT Astra Serif"/>
              </w:rPr>
              <w:t>роизводства, кроме семян, зерна</w:t>
            </w:r>
            <w:r w:rsidR="00621BCB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сухих бобовых культур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22.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28.30.82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Установки и аппараты доильные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23.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28.30.83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приготовления кормов для животных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24.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28.30.84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Инкубаторы и брудеры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птицеводства</w:t>
            </w:r>
          </w:p>
        </w:tc>
      </w:tr>
      <w:tr w:rsidR="00E155B5" w:rsidRPr="00E155B5" w:rsidTr="00174B53">
        <w:tc>
          <w:tcPr>
            <w:tcW w:w="562" w:type="dxa"/>
            <w:vAlign w:val="bottom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25.</w:t>
            </w:r>
          </w:p>
        </w:tc>
        <w:tc>
          <w:tcPr>
            <w:tcW w:w="3000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28.93.11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Сепараторы-сливкоотделители центробежные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26.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center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обработки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и переработки молока</w:t>
            </w:r>
          </w:p>
        </w:tc>
      </w:tr>
      <w:tr w:rsidR="00E155B5" w:rsidRPr="00E155B5" w:rsidTr="00174B53">
        <w:tc>
          <w:tcPr>
            <w:tcW w:w="562" w:type="dxa"/>
            <w:vAlign w:val="center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27.</w:t>
            </w:r>
          </w:p>
        </w:tc>
        <w:tc>
          <w:tcPr>
            <w:tcW w:w="3000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28.93.13.110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технологическое для мукомольных предприятий</w:t>
            </w:r>
          </w:p>
        </w:tc>
      </w:tr>
      <w:tr w:rsidR="00E155B5" w:rsidRPr="00E155B5" w:rsidTr="00174B53">
        <w:tc>
          <w:tcPr>
            <w:tcW w:w="562" w:type="dxa"/>
            <w:vAlign w:val="center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</w:t>
            </w:r>
          </w:p>
        </w:tc>
        <w:tc>
          <w:tcPr>
            <w:tcW w:w="3000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28.93.13.122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вымольные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29.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28.93.13.129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технологическое для мукомольн</w:t>
            </w:r>
            <w:r w:rsidR="00621BCB">
              <w:rPr>
                <w:rFonts w:ascii="PT Astra Serif" w:hAnsi="PT Astra Serif"/>
              </w:rPr>
              <w:t>ых предприятий прочее, не включё</w:t>
            </w:r>
            <w:r w:rsidRPr="00E155B5">
              <w:rPr>
                <w:rFonts w:ascii="PT Astra Serif" w:hAnsi="PT Astra Serif"/>
              </w:rPr>
              <w:t>нное в другие группировки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30.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28.93.13.142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мелассирования, подачи жиров и дозирования компонентов комбикормов</w:t>
            </w:r>
          </w:p>
        </w:tc>
      </w:tr>
      <w:tr w:rsidR="00E155B5" w:rsidRPr="00E155B5" w:rsidTr="00174B53">
        <w:tc>
          <w:tcPr>
            <w:tcW w:w="562" w:type="dxa"/>
            <w:vAlign w:val="bottom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31.</w:t>
            </w:r>
          </w:p>
        </w:tc>
        <w:tc>
          <w:tcPr>
            <w:tcW w:w="3000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28.93.13.143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Прессы для гранулирования комбикормов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32.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28.93.13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174B53" w:rsidP="00174B53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размола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или обработки зерна или сухих овощей, не включ</w:t>
            </w:r>
            <w:r w:rsidRPr="00E155B5">
              <w:rPr>
                <w:rFonts w:ascii="PT Astra Serif" w:hAnsi="PT Astra Serif"/>
              </w:rPr>
              <w:t>ё</w:t>
            </w:r>
            <w:r w:rsidR="0041140C" w:rsidRPr="00E155B5">
              <w:rPr>
                <w:rFonts w:ascii="PT Astra Serif" w:hAnsi="PT Astra Serif"/>
              </w:rPr>
              <w:t>нное в другие группировки</w:t>
            </w:r>
            <w:r w:rsidRPr="00E155B5">
              <w:rPr>
                <w:rFonts w:ascii="PT Astra Serif" w:hAnsi="PT Astra Serif"/>
                <w:vertAlign w:val="superscript"/>
              </w:rPr>
              <w:t>2</w:t>
            </w:r>
          </w:p>
        </w:tc>
      </w:tr>
      <w:tr w:rsidR="00E155B5" w:rsidRPr="00E155B5" w:rsidTr="00174B53">
        <w:tc>
          <w:tcPr>
            <w:tcW w:w="562" w:type="dxa"/>
            <w:vAlign w:val="bottom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33.</w:t>
            </w:r>
          </w:p>
        </w:tc>
        <w:tc>
          <w:tcPr>
            <w:tcW w:w="3000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28.93.15.110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Печи хлебопекарные неэлектрические</w:t>
            </w:r>
          </w:p>
        </w:tc>
      </w:tr>
      <w:tr w:rsidR="00E155B5" w:rsidRPr="00E155B5" w:rsidTr="00174B53">
        <w:tc>
          <w:tcPr>
            <w:tcW w:w="562" w:type="dxa"/>
            <w:vAlign w:val="center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34.</w:t>
            </w:r>
          </w:p>
        </w:tc>
        <w:tc>
          <w:tcPr>
            <w:tcW w:w="3000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28.93.15.126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Пароконвектоматы</w:t>
            </w:r>
          </w:p>
        </w:tc>
      </w:tr>
      <w:tr w:rsidR="00E155B5" w:rsidRPr="00E155B5" w:rsidTr="00174B53">
        <w:tc>
          <w:tcPr>
            <w:tcW w:w="562" w:type="dxa"/>
            <w:vAlign w:val="bottom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35.</w:t>
            </w:r>
          </w:p>
        </w:tc>
        <w:tc>
          <w:tcPr>
            <w:tcW w:w="3000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28.93.15.127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Шкафы пекарские</w:t>
            </w:r>
          </w:p>
        </w:tc>
      </w:tr>
      <w:tr w:rsidR="00E155B5" w:rsidRPr="00E155B5" w:rsidTr="00174B53">
        <w:tc>
          <w:tcPr>
            <w:tcW w:w="562" w:type="dxa"/>
            <w:vAlign w:val="bottom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36.</w:t>
            </w:r>
          </w:p>
        </w:tc>
        <w:tc>
          <w:tcPr>
            <w:tcW w:w="3000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28.93.16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Сушилки </w:t>
            </w:r>
            <w:r w:rsidR="0041140C" w:rsidRPr="00E155B5">
              <w:rPr>
                <w:rFonts w:ascii="PT Astra Serif" w:hAnsi="PT Astra Serif"/>
              </w:rPr>
              <w:t>для сельскохозяйственных продуктов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37.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28.93.17.110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переработки мяс</w:t>
            </w:r>
            <w:r w:rsidR="00174B53" w:rsidRPr="00E155B5">
              <w:rPr>
                <w:rFonts w:ascii="PT Astra Serif" w:hAnsi="PT Astra Serif"/>
              </w:rPr>
              <w:t>а, овощей и теста (оборудование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для механической обработки продуктов на предприятиях общественного питания)</w:t>
            </w:r>
          </w:p>
        </w:tc>
      </w:tr>
      <w:tr w:rsidR="00E155B5" w:rsidRPr="00E155B5" w:rsidTr="00174B53">
        <w:tc>
          <w:tcPr>
            <w:tcW w:w="562" w:type="dxa"/>
            <w:vAlign w:val="center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38.</w:t>
            </w:r>
          </w:p>
        </w:tc>
        <w:tc>
          <w:tcPr>
            <w:tcW w:w="3000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28.93.17.170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center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переработки мяса или птицы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39.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28.93.17.180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переработки плодов, орехов или овощей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40.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28.93.17.220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приготовления или производства напитков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41.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28.93.17.230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bottom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производства рыбных продуктов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42.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28.93.17.240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  <w:vAlign w:val="center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экстракции</w:t>
            </w:r>
            <w:r w:rsidRPr="00E155B5">
              <w:rPr>
                <w:rFonts w:ascii="PT Astra Serif" w:hAnsi="PT Astra Serif"/>
              </w:rPr>
              <w:br/>
              <w:t>или приготовления животных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или нелетучих растительных жиров и масел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43.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28.93.17.290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промышленного приготовления или произво</w:t>
            </w:r>
            <w:r w:rsidRPr="00E155B5">
              <w:rPr>
                <w:rFonts w:ascii="PT Astra Serif" w:hAnsi="PT Astra Serif"/>
              </w:rPr>
              <w:t>дства пищевых продуктов прочее,</w:t>
            </w:r>
            <w:r w:rsidRPr="00E155B5">
              <w:rPr>
                <w:rFonts w:ascii="PT Astra Serif" w:hAnsi="PT Astra Serif"/>
              </w:rPr>
              <w:br/>
            </w:r>
            <w:r w:rsidR="00621BCB">
              <w:rPr>
                <w:rFonts w:ascii="PT Astra Serif" w:hAnsi="PT Astra Serif"/>
              </w:rPr>
              <w:t xml:space="preserve">не включённое </w:t>
            </w:r>
            <w:r w:rsidR="0041140C" w:rsidRPr="00E155B5">
              <w:rPr>
                <w:rFonts w:ascii="PT Astra Serif" w:hAnsi="PT Astra Serif"/>
              </w:rPr>
              <w:t>в другие группировки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44.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28.93.20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Машины для очистки, сортиро</w:t>
            </w:r>
            <w:r w:rsidR="00174B53" w:rsidRPr="00E155B5">
              <w:rPr>
                <w:rFonts w:ascii="PT Astra Serif" w:hAnsi="PT Astra Serif"/>
              </w:rPr>
              <w:t>вки или калибровки семян, зерна</w:t>
            </w:r>
            <w:r w:rsidR="00174B53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или сухих бобовых культур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45.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29.10.43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Автомобили-тягачи седельные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полуприцепов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46.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29.10.59.240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Средства транспортные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перевозки пищевых жидкостей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47.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29.10.59.280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Средства транспортные - фургоны для перевозки пищевых продуктов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48.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29.20.23.120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Прицепы-цистерны</w:t>
            </w:r>
            <w:r w:rsidRPr="00E155B5">
              <w:rPr>
                <w:rFonts w:ascii="PT Astra Serif" w:hAnsi="PT Astra Serif"/>
              </w:rPr>
              <w:br/>
              <w:t>и полуприцепы-цистерны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перевозки нефтепродуктов, воды и прочих жидкостей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49.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04.01.02.05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Рыбозаградители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50.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04.03.01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инкубации икры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51.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04.03.02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кормления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52.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04.03.03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содержания, выращивания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53.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04.03.04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</w:t>
            </w:r>
            <w:r w:rsidRPr="00E155B5">
              <w:rPr>
                <w:rFonts w:ascii="PT Astra Serif" w:hAnsi="PT Astra Serif"/>
              </w:rPr>
              <w:br/>
              <w:t>для водообеспечения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и водоподготовки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54.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04.03.05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Оборудование для обеспечения воздухом, кислородом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55.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04.04.08</w:t>
            </w:r>
          </w:p>
        </w:tc>
        <w:tc>
          <w:tcPr>
            <w:tcW w:w="3821" w:type="dxa"/>
          </w:tcPr>
          <w:p w:rsidR="0041140C" w:rsidRPr="00E155B5" w:rsidRDefault="00174B53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Автоматические системы</w:t>
            </w:r>
            <w:r w:rsidRPr="00E155B5">
              <w:rPr>
                <w:rFonts w:ascii="PT Astra Serif" w:hAnsi="PT Astra Serif"/>
              </w:rPr>
              <w:br/>
            </w:r>
            <w:r w:rsidR="0041140C" w:rsidRPr="00E155B5">
              <w:rPr>
                <w:rFonts w:ascii="PT Astra Serif" w:hAnsi="PT Astra Serif"/>
              </w:rPr>
              <w:t>для управления технологическим процессом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56.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04.05.01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Системы контроля параметров водной среды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57.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04.05.02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Термооксиметры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58.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04.05.03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Батометры</w:t>
            </w:r>
          </w:p>
        </w:tc>
      </w:tr>
      <w:tr w:rsidR="00E155B5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59.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04.05.06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Бинокуляры</w:t>
            </w:r>
          </w:p>
        </w:tc>
      </w:tr>
      <w:tr w:rsidR="0041140C" w:rsidRPr="00E155B5" w:rsidTr="00174B53">
        <w:tc>
          <w:tcPr>
            <w:tcW w:w="562" w:type="dxa"/>
          </w:tcPr>
          <w:p w:rsidR="0041140C" w:rsidRPr="00E155B5" w:rsidRDefault="0041140C" w:rsidP="0046207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60.</w:t>
            </w:r>
          </w:p>
        </w:tc>
        <w:tc>
          <w:tcPr>
            <w:tcW w:w="3000" w:type="dxa"/>
          </w:tcPr>
          <w:p w:rsidR="0041140C" w:rsidRPr="00E155B5" w:rsidRDefault="0041140C" w:rsidP="0041140C">
            <w:pPr>
              <w:pStyle w:val="afc"/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45" w:type="dxa"/>
          </w:tcPr>
          <w:p w:rsidR="0041140C" w:rsidRPr="00E155B5" w:rsidRDefault="0041140C" w:rsidP="0041140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04.05.08</w:t>
            </w:r>
          </w:p>
        </w:tc>
        <w:tc>
          <w:tcPr>
            <w:tcW w:w="3821" w:type="dxa"/>
          </w:tcPr>
          <w:p w:rsidR="0041140C" w:rsidRPr="00E155B5" w:rsidRDefault="0041140C" w:rsidP="0041140C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Приборы для определения скорости течения воды</w:t>
            </w:r>
          </w:p>
        </w:tc>
      </w:tr>
    </w:tbl>
    <w:p w:rsidR="0041140C" w:rsidRPr="00E155B5" w:rsidRDefault="00174B53" w:rsidP="0041140C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sz w:val="28"/>
          <w:szCs w:val="28"/>
          <w:vertAlign w:val="superscript"/>
        </w:rPr>
        <w:t>1</w:t>
      </w:r>
      <w:r w:rsidR="0041140C" w:rsidRPr="00E155B5">
        <w:rPr>
          <w:rFonts w:ascii="PT Astra Serif" w:hAnsi="PT Astra Serif"/>
          <w:sz w:val="28"/>
          <w:szCs w:val="28"/>
        </w:rPr>
        <w:t xml:space="preserve"> </w:t>
      </w:r>
      <w:r w:rsidR="0041140C" w:rsidRPr="00E155B5">
        <w:rPr>
          <w:rFonts w:ascii="PT Astra Serif" w:hAnsi="PT Astra Serif"/>
        </w:rPr>
        <w:t>Мощностью не более 75 кВт (101 лошадиная сила).</w:t>
      </w:r>
    </w:p>
    <w:p w:rsidR="0041140C" w:rsidRPr="00E155B5" w:rsidRDefault="00174B53" w:rsidP="0041140C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sz w:val="28"/>
          <w:szCs w:val="28"/>
          <w:vertAlign w:val="superscript"/>
        </w:rPr>
        <w:t>2</w:t>
      </w:r>
      <w:r w:rsidR="0041140C" w:rsidRPr="00E155B5">
        <w:rPr>
          <w:rFonts w:ascii="PT Astra Serif" w:hAnsi="PT Astra Serif"/>
          <w:vertAlign w:val="superscript"/>
        </w:rPr>
        <w:t xml:space="preserve"> </w:t>
      </w:r>
      <w:r w:rsidR="0041140C" w:rsidRPr="00E155B5">
        <w:rPr>
          <w:rFonts w:ascii="PT Astra Serif" w:hAnsi="PT Astra Serif"/>
        </w:rPr>
        <w:t>За исключением виноделия и сидра.»;</w:t>
      </w:r>
    </w:p>
    <w:p w:rsidR="00371A61" w:rsidRPr="00E155B5" w:rsidRDefault="00CD488F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174B53" w:rsidRPr="00E155B5">
        <w:rPr>
          <w:rFonts w:ascii="PT Astra Serif" w:hAnsi="PT Astra Serif"/>
          <w:sz w:val="28"/>
          <w:szCs w:val="28"/>
        </w:rPr>
        <w:t>1</w:t>
      </w:r>
      <w:r w:rsidR="00371A61" w:rsidRPr="00E155B5">
        <w:rPr>
          <w:rFonts w:ascii="PT Astra Serif" w:hAnsi="PT Astra Serif"/>
          <w:sz w:val="28"/>
          <w:szCs w:val="28"/>
        </w:rPr>
        <w:t>) дополнить Приложением № 19 следующего содержания:</w:t>
      </w:r>
    </w:p>
    <w:p w:rsidR="00174B53" w:rsidRPr="00E155B5" w:rsidRDefault="00174B53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  <w:sectPr w:rsidR="00174B53" w:rsidRPr="00E155B5" w:rsidSect="00174B53">
          <w:headerReference w:type="first" r:id="rId14"/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326"/>
        </w:sectPr>
      </w:pPr>
    </w:p>
    <w:p w:rsidR="00174B53" w:rsidRPr="00E155B5" w:rsidRDefault="00621BCB" w:rsidP="00174B53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371A61" w:rsidRPr="00E155B5">
        <w:rPr>
          <w:rFonts w:ascii="PT Astra Serif" w:hAnsi="PT Astra Serif"/>
          <w:sz w:val="28"/>
          <w:szCs w:val="28"/>
        </w:rPr>
        <w:t>«</w:t>
      </w:r>
      <w:r w:rsidR="00174B53" w:rsidRPr="00E155B5">
        <w:rPr>
          <w:rFonts w:ascii="PT Astra Serif" w:hAnsi="PT Astra Serif"/>
          <w:sz w:val="28"/>
          <w:szCs w:val="28"/>
        </w:rPr>
        <w:t>Приложение № 19</w:t>
      </w:r>
    </w:p>
    <w:p w:rsidR="00174B53" w:rsidRPr="00E155B5" w:rsidRDefault="00174B53" w:rsidP="00174B53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174B53" w:rsidRPr="00E155B5" w:rsidRDefault="00174B53" w:rsidP="00174B53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</w:t>
      </w:r>
      <w:r w:rsidRPr="00E155B5">
        <w:rPr>
          <w:rFonts w:ascii="PT Astra Serif" w:hAnsi="PT Astra Serif"/>
          <w:sz w:val="28"/>
          <w:szCs w:val="28"/>
        </w:rPr>
        <w:br/>
        <w:t>комплекса и развития сельских территорий</w:t>
      </w:r>
    </w:p>
    <w:p w:rsidR="00174B53" w:rsidRPr="00E155B5" w:rsidRDefault="00174B53" w:rsidP="00174B53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 от 1 июля 2019 г. № 30</w:t>
      </w:r>
    </w:p>
    <w:p w:rsidR="00174B53" w:rsidRPr="00E155B5" w:rsidRDefault="00174B53" w:rsidP="00174B53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</w:p>
    <w:p w:rsidR="00174B53" w:rsidRPr="00E155B5" w:rsidRDefault="00174B53" w:rsidP="00174B53">
      <w:pPr>
        <w:pStyle w:val="aff3"/>
        <w:spacing w:before="0" w:beforeAutospacing="0" w:after="0" w:afterAutospacing="0" w:line="288" w:lineRule="atLeast"/>
        <w:ind w:left="8931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371A61" w:rsidRPr="00E155B5" w:rsidRDefault="00371A61" w:rsidP="00174B53">
      <w:pPr>
        <w:pStyle w:val="aff3"/>
        <w:spacing w:before="0" w:beforeAutospacing="0" w:after="0" w:afterAutospacing="0" w:line="288" w:lineRule="atLeast"/>
        <w:jc w:val="right"/>
        <w:rPr>
          <w:rFonts w:ascii="PT Astra Serif" w:hAnsi="PT Astra Serif"/>
          <w:sz w:val="28"/>
          <w:szCs w:val="28"/>
        </w:rPr>
      </w:pPr>
    </w:p>
    <w:p w:rsidR="00371A61" w:rsidRPr="00E155B5" w:rsidRDefault="00371A61" w:rsidP="00371A61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  </w:t>
      </w:r>
    </w:p>
    <w:p w:rsidR="00371A61" w:rsidRPr="00E155B5" w:rsidRDefault="00371A61" w:rsidP="00371A61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СПРАВКА-РАСЧ</w:t>
      </w:r>
      <w:r w:rsidR="00536911">
        <w:rPr>
          <w:rFonts w:ascii="PT Astra Serif" w:hAnsi="PT Astra Serif"/>
          <w:b/>
          <w:sz w:val="28"/>
          <w:szCs w:val="28"/>
        </w:rPr>
        <w:t>Ё</w:t>
      </w:r>
      <w:r w:rsidRPr="00E155B5">
        <w:rPr>
          <w:rFonts w:ascii="PT Astra Serif" w:hAnsi="PT Astra Serif"/>
          <w:b/>
          <w:sz w:val="28"/>
          <w:szCs w:val="28"/>
        </w:rPr>
        <w:t>Т</w:t>
      </w:r>
    </w:p>
    <w:p w:rsidR="00371A61" w:rsidRPr="00E155B5" w:rsidRDefault="00371A61" w:rsidP="00371A61">
      <w:pPr>
        <w:pStyle w:val="HTML0"/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на получение сельскохозяйственным потребительским кооперативом субсидии из областного бюджета Ульяновской области в целях возмещения части его затрат, связанны</w:t>
      </w:r>
      <w:r w:rsidR="00CD488F" w:rsidRPr="00E155B5">
        <w:rPr>
          <w:rFonts w:ascii="PT Astra Serif" w:hAnsi="PT Astra Serif"/>
          <w:b/>
          <w:sz w:val="28"/>
          <w:szCs w:val="28"/>
        </w:rPr>
        <w:t>х с уплатой лизинговых платежей</w:t>
      </w:r>
      <w:r w:rsidR="00CD488F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 xml:space="preserve">за </w:t>
      </w:r>
      <w:r w:rsidR="00833EC3">
        <w:rPr>
          <w:rFonts w:ascii="PT Astra Serif" w:hAnsi="PT Astra Serif"/>
          <w:b/>
          <w:sz w:val="28"/>
          <w:szCs w:val="28"/>
        </w:rPr>
        <w:t xml:space="preserve">приобретённые </w:t>
      </w:r>
      <w:r w:rsidRPr="00E155B5">
        <w:rPr>
          <w:rFonts w:ascii="PT Astra Serif" w:hAnsi="PT Astra Serif"/>
          <w:b/>
          <w:sz w:val="28"/>
          <w:szCs w:val="28"/>
        </w:rPr>
        <w:t>в лизинг объекты для организации хранения, пе</w:t>
      </w:r>
      <w:r w:rsidR="009F6D87" w:rsidRPr="00E155B5">
        <w:rPr>
          <w:rFonts w:ascii="PT Astra Serif" w:hAnsi="PT Astra Serif"/>
          <w:b/>
          <w:sz w:val="28"/>
          <w:szCs w:val="28"/>
        </w:rPr>
        <w:t>реработки, упаковки, маркировки</w:t>
      </w:r>
      <w:r w:rsidR="009F6D87" w:rsidRPr="00E155B5"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 xml:space="preserve">и реализации </w:t>
      </w:r>
      <w:r w:rsidR="00CD488F" w:rsidRPr="00E155B5">
        <w:rPr>
          <w:rFonts w:ascii="PT Astra Serif" w:hAnsi="PT Astra Serif"/>
          <w:b/>
          <w:sz w:val="28"/>
          <w:szCs w:val="28"/>
        </w:rPr>
        <w:t xml:space="preserve">сельскохозяйственной продукции, </w:t>
      </w:r>
      <w:r w:rsidRPr="00E155B5">
        <w:rPr>
          <w:rFonts w:ascii="PT Astra Serif" w:hAnsi="PT Astra Serif"/>
          <w:b/>
          <w:sz w:val="28"/>
          <w:szCs w:val="28"/>
        </w:rPr>
        <w:t>а также оборудования для их комплектации</w:t>
      </w:r>
    </w:p>
    <w:p w:rsidR="00371A61" w:rsidRPr="00E155B5" w:rsidRDefault="00371A61" w:rsidP="00371A61">
      <w:pPr>
        <w:pStyle w:val="afb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 ________________ 20___ года</w:t>
      </w:r>
    </w:p>
    <w:p w:rsidR="00371A61" w:rsidRPr="00E155B5" w:rsidRDefault="00371A61" w:rsidP="00371A61">
      <w:pPr>
        <w:pStyle w:val="afb"/>
        <w:jc w:val="center"/>
        <w:rPr>
          <w:rFonts w:ascii="PT Astra Serif" w:hAnsi="PT Astra Serif"/>
        </w:rPr>
      </w:pPr>
      <w:r w:rsidRPr="00E155B5">
        <w:rPr>
          <w:rFonts w:ascii="PT Astra Serif" w:hAnsi="PT Astra Serif"/>
        </w:rPr>
        <w:t>(месяц)</w:t>
      </w:r>
    </w:p>
    <w:p w:rsidR="00371A61" w:rsidRPr="00E155B5" w:rsidRDefault="00621BCB" w:rsidP="009F6D87">
      <w:pPr>
        <w:pStyle w:val="HTM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371A61" w:rsidRPr="00E155B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71A61" w:rsidRPr="00E155B5" w:rsidRDefault="00371A61" w:rsidP="009F6D87">
      <w:pPr>
        <w:pStyle w:val="afb"/>
        <w:jc w:val="center"/>
        <w:rPr>
          <w:rFonts w:ascii="PT Astra Serif" w:hAnsi="PT Astra Serif"/>
        </w:rPr>
      </w:pPr>
      <w:r w:rsidRPr="00E155B5">
        <w:rPr>
          <w:rFonts w:ascii="PT Astra Serif" w:hAnsi="PT Astra Serif"/>
        </w:rPr>
        <w:t>(наименование сельскохозяйственного потребительского кооператива)</w:t>
      </w:r>
    </w:p>
    <w:p w:rsidR="00371A61" w:rsidRPr="00E155B5" w:rsidRDefault="00621BCB" w:rsidP="009F6D87">
      <w:pPr>
        <w:pStyle w:val="HTM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371A61" w:rsidRPr="00E155B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71A61" w:rsidRPr="00E155B5" w:rsidRDefault="00371A61" w:rsidP="009F6D87">
      <w:pPr>
        <w:pStyle w:val="HTML0"/>
        <w:jc w:val="center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 области)</w:t>
      </w:r>
    </w:p>
    <w:p w:rsidR="00371A61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</w:p>
    <w:p w:rsidR="00371A61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Наименование лизингодателя </w:t>
      </w:r>
      <w:r w:rsidR="009F6D87" w:rsidRPr="00E155B5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__</w:t>
      </w:r>
      <w:r w:rsidR="009F6D87" w:rsidRPr="00E155B5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371A61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    1. Договор финансовой аренды (лизинга) № ______________ от ___</w:t>
      </w:r>
      <w:r w:rsidR="009F6D87" w:rsidRPr="00E155B5">
        <w:rPr>
          <w:rFonts w:ascii="PT Astra Serif" w:hAnsi="PT Astra Serif"/>
          <w:sz w:val="28"/>
          <w:szCs w:val="28"/>
        </w:rPr>
        <w:t>___</w:t>
      </w:r>
      <w:r w:rsidRPr="00E155B5">
        <w:rPr>
          <w:rFonts w:ascii="PT Astra Serif" w:hAnsi="PT Astra Serif"/>
          <w:sz w:val="28"/>
          <w:szCs w:val="28"/>
        </w:rPr>
        <w:t>______ г.</w:t>
      </w:r>
    </w:p>
    <w:p w:rsidR="00371A61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    2. Сумма финансовой аренды (лизинга) _____________________ тыс. рублей.</w:t>
      </w:r>
    </w:p>
    <w:p w:rsidR="00371A61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    3. Сумма первоначального лизингового платежа _____________ тыс. рублей.</w:t>
      </w:r>
    </w:p>
    <w:p w:rsidR="009F6D87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    4. Сроки</w:t>
      </w:r>
      <w:r w:rsidR="009F6D87" w:rsidRPr="00E155B5">
        <w:rPr>
          <w:rFonts w:ascii="PT Astra Serif" w:hAnsi="PT Astra Serif"/>
          <w:sz w:val="28"/>
          <w:szCs w:val="28"/>
        </w:rPr>
        <w:t xml:space="preserve"> погашения л</w:t>
      </w:r>
      <w:r w:rsidR="00830B73" w:rsidRPr="00E155B5">
        <w:rPr>
          <w:rFonts w:ascii="PT Astra Serif" w:hAnsi="PT Astra Serif"/>
          <w:sz w:val="28"/>
          <w:szCs w:val="28"/>
        </w:rPr>
        <w:t xml:space="preserve">изинговых платежей по договору </w:t>
      </w:r>
      <w:r w:rsidR="009F6D87" w:rsidRPr="00E155B5">
        <w:rPr>
          <w:rFonts w:ascii="PT Astra Serif" w:hAnsi="PT Astra Serif"/>
          <w:sz w:val="28"/>
          <w:szCs w:val="28"/>
        </w:rPr>
        <w:t xml:space="preserve">финансовой  аренды </w:t>
      </w:r>
      <w:r w:rsidRPr="00E155B5">
        <w:rPr>
          <w:rFonts w:ascii="PT Astra Serif" w:hAnsi="PT Astra Serif"/>
          <w:sz w:val="28"/>
          <w:szCs w:val="28"/>
        </w:rPr>
        <w:t xml:space="preserve">(лизинга): </w:t>
      </w:r>
    </w:p>
    <w:p w:rsidR="00371A61" w:rsidRPr="00E155B5" w:rsidRDefault="00371A61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с «____» _____________ 20__ г. по «____» ____________ 20__ г.</w:t>
      </w:r>
    </w:p>
    <w:p w:rsidR="00371A61" w:rsidRPr="00E155B5" w:rsidRDefault="00371A61" w:rsidP="00371A61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  </w:t>
      </w:r>
    </w:p>
    <w:p w:rsidR="00CD488F" w:rsidRPr="00E155B5" w:rsidRDefault="00CD488F" w:rsidP="00371A61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  <w:sz w:val="28"/>
          <w:szCs w:val="28"/>
        </w:rPr>
      </w:pPr>
    </w:p>
    <w:p w:rsidR="00CD488F" w:rsidRPr="00E155B5" w:rsidRDefault="00CD488F" w:rsidP="00371A61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  <w:sz w:val="28"/>
          <w:szCs w:val="28"/>
        </w:rPr>
      </w:pPr>
    </w:p>
    <w:tbl>
      <w:tblPr>
        <w:tblW w:w="1443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2078"/>
        <w:gridCol w:w="5206"/>
        <w:gridCol w:w="1690"/>
        <w:gridCol w:w="1690"/>
      </w:tblGrid>
      <w:tr w:rsidR="00E155B5" w:rsidRPr="00E155B5" w:rsidTr="00E50368">
        <w:trPr>
          <w:trHeight w:val="2515"/>
        </w:trPr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0D2" w:rsidRPr="00E155B5" w:rsidRDefault="001A60D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Наименование объектов</w:t>
            </w:r>
            <w:r w:rsidRPr="00E155B5">
              <w:rPr>
                <w:rFonts w:ascii="PT Astra Serif" w:hAnsi="PT Astra Serif"/>
              </w:rPr>
              <w:br/>
              <w:t>для организации хранения, переработки, упаковки, маркировки</w:t>
            </w:r>
            <w:r w:rsidRPr="00E155B5">
              <w:rPr>
                <w:rFonts w:ascii="PT Astra Serif" w:hAnsi="PT Astra Serif"/>
              </w:rPr>
              <w:br/>
              <w:t>и реализации сельскохозяйственной продукции,</w:t>
            </w:r>
            <w:r w:rsidRPr="00E155B5">
              <w:rPr>
                <w:rFonts w:ascii="PT Astra Serif" w:hAnsi="PT Astra Serif"/>
              </w:rPr>
              <w:br/>
              <w:t xml:space="preserve">а также оборудования для их комплектации, являющихся предметом договора финансовой аренды (лизинга)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0D2" w:rsidRPr="00E155B5" w:rsidRDefault="001A60D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Количество, шт. 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0D2" w:rsidRPr="00E155B5" w:rsidRDefault="001A60D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Сумма затрат</w:t>
            </w:r>
            <w:r w:rsidRPr="00E155B5">
              <w:rPr>
                <w:rFonts w:ascii="PT Astra Serif" w:hAnsi="PT Astra Serif"/>
                <w:vertAlign w:val="superscript"/>
              </w:rPr>
              <w:t>1</w:t>
            </w:r>
            <w:r w:rsidRPr="00E155B5">
              <w:rPr>
                <w:rFonts w:ascii="PT Astra Serif" w:hAnsi="PT Astra Serif"/>
              </w:rPr>
              <w:t xml:space="preserve">, рублей </w:t>
            </w:r>
          </w:p>
          <w:p w:rsidR="001A60D2" w:rsidRPr="00E155B5" w:rsidRDefault="001A60D2" w:rsidP="00E50368">
            <w:pPr>
              <w:pStyle w:val="aff3"/>
              <w:spacing w:before="0" w:after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0D2" w:rsidRPr="00E155B5" w:rsidRDefault="001A60D2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bookmarkStart w:id="10" w:name="p28"/>
            <w:bookmarkEnd w:id="10"/>
            <w:r w:rsidRPr="00E155B5">
              <w:rPr>
                <w:rFonts w:ascii="PT Astra Serif" w:hAnsi="PT Astra Serif"/>
              </w:rPr>
              <w:t xml:space="preserve">Размер ставки субсидии, %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0D2" w:rsidRPr="00E155B5" w:rsidRDefault="001A60D2" w:rsidP="009B1F2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Размер субсидии, рублей (</w:t>
            </w:r>
            <w:r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3</w:t>
            </w:r>
            <w:r w:rsidRPr="00E155B5">
              <w:rPr>
                <w:rFonts w:ascii="PT Astra Serif" w:hAnsi="PT Astra Serif"/>
              </w:rPr>
              <w:t xml:space="preserve"> x </w:t>
            </w:r>
            <w:r w:rsidRPr="00E155B5">
              <w:rPr>
                <w:rStyle w:val="aff1"/>
                <w:rFonts w:ascii="PT Astra Serif" w:hAnsi="PT Astra Serif"/>
                <w:color w:val="auto"/>
                <w:u w:val="none"/>
              </w:rPr>
              <w:t>гр. 4</w:t>
            </w:r>
            <w:r w:rsidRPr="00E155B5">
              <w:rPr>
                <w:rFonts w:ascii="PT Astra Serif" w:hAnsi="PT Astra Serif"/>
              </w:rPr>
              <w:t xml:space="preserve"> / 100) </w:t>
            </w:r>
          </w:p>
        </w:tc>
      </w:tr>
      <w:tr w:rsidR="00E155B5" w:rsidRPr="00E155B5" w:rsidTr="00621BCB">
        <w:trPr>
          <w:trHeight w:val="281"/>
        </w:trPr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 w:rsidP="009B1F2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155B5" w:rsidRPr="00E155B5" w:rsidTr="00621BCB">
        <w:trPr>
          <w:trHeight w:val="243"/>
        </w:trPr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</w:tr>
      <w:tr w:rsidR="00E155B5" w:rsidRPr="00E155B5" w:rsidTr="00621BCB">
        <w:trPr>
          <w:trHeight w:val="91"/>
        </w:trPr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  <w:r w:rsidR="00830B73" w:rsidRPr="00E155B5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F20" w:rsidRPr="00E155B5" w:rsidRDefault="009B1F20">
            <w:pPr>
              <w:pStyle w:val="aff3"/>
              <w:spacing w:before="0" w:beforeAutospacing="0" w:after="0" w:afterAutospacing="0" w:line="288" w:lineRule="atLeast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 xml:space="preserve">  </w:t>
            </w:r>
          </w:p>
        </w:tc>
      </w:tr>
    </w:tbl>
    <w:p w:rsidR="00371A61" w:rsidRPr="00E155B5" w:rsidRDefault="00371A61" w:rsidP="00371A61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  </w:t>
      </w:r>
    </w:p>
    <w:p w:rsidR="00621BCB" w:rsidRPr="00E155B5" w:rsidRDefault="00621BCB" w:rsidP="00621BCB">
      <w:pPr>
        <w:pStyle w:val="HTML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E155B5">
        <w:rPr>
          <w:rFonts w:ascii="PT Astra Serif" w:hAnsi="PT Astra Serif"/>
          <w:sz w:val="24"/>
          <w:szCs w:val="24"/>
        </w:rPr>
        <w:t>Руководитель                               ____________ ____________________________</w:t>
      </w:r>
    </w:p>
    <w:p w:rsidR="00621BCB" w:rsidRPr="00833EC3" w:rsidRDefault="00621BCB" w:rsidP="00621BCB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621BCB" w:rsidRPr="00E155B5" w:rsidRDefault="00621BCB" w:rsidP="00621BCB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Главный бухгалтер (бухгалтер) ____________ ____________________________</w:t>
      </w:r>
    </w:p>
    <w:p w:rsidR="00621BCB" w:rsidRPr="00833EC3" w:rsidRDefault="00621BCB" w:rsidP="00621BCB">
      <w:pPr>
        <w:pStyle w:val="HTML0"/>
        <w:rPr>
          <w:rFonts w:ascii="PT Astra Serif" w:hAnsi="PT Astra Serif"/>
        </w:rPr>
      </w:pPr>
      <w:r w:rsidRPr="00833EC3">
        <w:rPr>
          <w:rFonts w:ascii="PT Astra Serif" w:hAnsi="PT Astra Serif"/>
        </w:rPr>
        <w:t xml:space="preserve">                                                            </w:t>
      </w:r>
      <w:r>
        <w:rPr>
          <w:rFonts w:ascii="PT Astra Serif" w:hAnsi="PT Astra Serif"/>
        </w:rPr>
        <w:t xml:space="preserve">             </w:t>
      </w:r>
      <w:r w:rsidRPr="00833E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833EC3">
        <w:rPr>
          <w:rFonts w:ascii="PT Astra Serif" w:hAnsi="PT Astra Serif"/>
        </w:rPr>
        <w:t xml:space="preserve"> (подпись)           </w:t>
      </w:r>
      <w:r>
        <w:rPr>
          <w:rFonts w:ascii="PT Astra Serif" w:hAnsi="PT Astra Serif"/>
        </w:rPr>
        <w:t xml:space="preserve">                 </w:t>
      </w:r>
      <w:r w:rsidRPr="00833EC3">
        <w:rPr>
          <w:rFonts w:ascii="PT Astra Serif" w:hAnsi="PT Astra Serif"/>
        </w:rPr>
        <w:t xml:space="preserve">     (Ф.И.О.)</w:t>
      </w:r>
    </w:p>
    <w:p w:rsidR="00621BCB" w:rsidRPr="00E155B5" w:rsidRDefault="00621BCB" w:rsidP="00621BCB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 </w:t>
      </w:r>
    </w:p>
    <w:p w:rsidR="00621BCB" w:rsidRPr="00E155B5" w:rsidRDefault="00621BCB" w:rsidP="00621BCB">
      <w:pPr>
        <w:pStyle w:val="HTML0"/>
        <w:rPr>
          <w:rFonts w:ascii="PT Astra Serif" w:hAnsi="PT Astra Serif"/>
          <w:sz w:val="24"/>
          <w:szCs w:val="24"/>
        </w:rPr>
      </w:pPr>
      <w:r w:rsidRPr="00E155B5">
        <w:rPr>
          <w:rFonts w:ascii="PT Astra Serif" w:hAnsi="PT Astra Serif"/>
          <w:sz w:val="24"/>
          <w:szCs w:val="24"/>
        </w:rPr>
        <w:t xml:space="preserve">    М.П. </w:t>
      </w:r>
      <w:r w:rsidRPr="00833EC3">
        <w:rPr>
          <w:rFonts w:ascii="PT Astra Serif" w:hAnsi="PT Astra Serif"/>
        </w:rPr>
        <w:t>(при наличии)</w:t>
      </w:r>
    </w:p>
    <w:p w:rsidR="00621BCB" w:rsidRDefault="00621BCB" w:rsidP="00621BCB">
      <w:pPr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    «__» ___________ 20__ г.</w:t>
      </w:r>
    </w:p>
    <w:p w:rsidR="00621BCB" w:rsidRDefault="00621BCB" w:rsidP="00621BCB">
      <w:pPr>
        <w:rPr>
          <w:rFonts w:ascii="PT Astra Serif" w:hAnsi="PT Astra Serif"/>
        </w:rPr>
      </w:pPr>
    </w:p>
    <w:p w:rsidR="00E44BA4" w:rsidRPr="00E155B5" w:rsidRDefault="00E44BA4" w:rsidP="00621BCB">
      <w:pPr>
        <w:rPr>
          <w:rFonts w:ascii="PT Astra Serif" w:hAnsi="PT Astra Serif" w:cs="Courier New"/>
          <w:sz w:val="20"/>
          <w:szCs w:val="20"/>
        </w:rPr>
      </w:pPr>
      <w:r w:rsidRPr="00E155B5">
        <w:rPr>
          <w:rFonts w:ascii="PT Astra Serif" w:hAnsi="PT Astra Serif"/>
          <w:sz w:val="28"/>
          <w:szCs w:val="28"/>
        </w:rPr>
        <w:t>___________</w:t>
      </w:r>
    </w:p>
    <w:p w:rsidR="009F6D87" w:rsidRPr="00E155B5" w:rsidRDefault="00E44BA4" w:rsidP="009B1F20">
      <w:pPr>
        <w:rPr>
          <w:rFonts w:ascii="PT Astra Serif" w:hAnsi="PT Astra Serif" w:cs="Courier New"/>
        </w:rPr>
      </w:pPr>
      <w:r w:rsidRPr="00621BCB">
        <w:rPr>
          <w:rFonts w:ascii="PT Astra Serif" w:hAnsi="PT Astra Serif"/>
          <w:sz w:val="20"/>
          <w:szCs w:val="20"/>
          <w:vertAlign w:val="superscript"/>
        </w:rPr>
        <w:t>1</w:t>
      </w:r>
      <w:r w:rsidR="009B1F20" w:rsidRPr="00621BCB">
        <w:rPr>
          <w:rFonts w:ascii="PT Astra Serif" w:hAnsi="PT Astra Serif"/>
          <w:sz w:val="20"/>
          <w:szCs w:val="20"/>
        </w:rPr>
        <w:t xml:space="preserve"> Указывается сумма </w:t>
      </w:r>
      <w:r w:rsidR="009B1F20" w:rsidRPr="00621BCB">
        <w:rPr>
          <w:rFonts w:ascii="PT Astra Serif" w:hAnsi="PT Astra Serif" w:cs="Courier New"/>
          <w:sz w:val="20"/>
          <w:szCs w:val="20"/>
        </w:rPr>
        <w:t>фактически внесённых сельскохозяйственным потребительским кооперативом в т</w:t>
      </w:r>
      <w:r w:rsidR="00621BCB">
        <w:rPr>
          <w:rFonts w:ascii="PT Astra Serif" w:hAnsi="PT Astra Serif" w:cs="Courier New"/>
          <w:sz w:val="20"/>
          <w:szCs w:val="20"/>
        </w:rPr>
        <w:t xml:space="preserve">екущем финансовом году платежей </w:t>
      </w:r>
      <w:r w:rsidR="009B1F20" w:rsidRPr="00621BCB">
        <w:rPr>
          <w:rFonts w:ascii="PT Astra Serif" w:hAnsi="PT Astra Serif" w:cs="Courier New"/>
          <w:sz w:val="20"/>
          <w:szCs w:val="20"/>
        </w:rPr>
        <w:t>по договору аренды.</w:t>
      </w:r>
      <w:r w:rsidR="009F6D87" w:rsidRPr="00E155B5">
        <w:rPr>
          <w:rFonts w:ascii="PT Astra Serif" w:hAnsi="PT Astra Serif"/>
          <w:sz w:val="28"/>
          <w:szCs w:val="28"/>
        </w:rPr>
        <w:t>»;</w:t>
      </w:r>
    </w:p>
    <w:p w:rsidR="009F6D87" w:rsidRPr="00E155B5" w:rsidRDefault="00202D4F" w:rsidP="00E0071D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  <w:sectPr w:rsidR="009F6D87" w:rsidRPr="00E155B5" w:rsidSect="009B1F20">
          <w:headerReference w:type="first" r:id="rId15"/>
          <w:pgSz w:w="16838" w:h="11906" w:orient="landscape"/>
          <w:pgMar w:top="1701" w:right="1103" w:bottom="567" w:left="1134" w:header="589" w:footer="0" w:gutter="0"/>
          <w:cols w:space="720"/>
          <w:formProt w:val="0"/>
          <w:titlePg/>
          <w:docGrid w:linePitch="326"/>
        </w:sectPr>
      </w:pPr>
      <w:r w:rsidRPr="00E155B5">
        <w:rPr>
          <w:rFonts w:ascii="PT Astra Serif" w:hAnsi="PT Astra Serif"/>
          <w:sz w:val="28"/>
          <w:szCs w:val="28"/>
        </w:rPr>
        <w:t>12</w:t>
      </w:r>
      <w:r w:rsidR="00371A61" w:rsidRPr="00E155B5">
        <w:rPr>
          <w:rFonts w:ascii="PT Astra Serif" w:hAnsi="PT Astra Serif"/>
          <w:sz w:val="28"/>
          <w:szCs w:val="28"/>
        </w:rPr>
        <w:t>) дополнить Приложением № 20 следующего содержания:</w:t>
      </w:r>
    </w:p>
    <w:p w:rsidR="00CD24A6" w:rsidRPr="00E155B5" w:rsidRDefault="00CD24A6" w:rsidP="00E0071D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</w:p>
    <w:p w:rsidR="009F6D87" w:rsidRPr="00E155B5" w:rsidRDefault="00371A61" w:rsidP="009F6D87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«</w:t>
      </w:r>
      <w:r w:rsidR="009F6D87" w:rsidRPr="00E155B5">
        <w:rPr>
          <w:rFonts w:ascii="PT Astra Serif" w:hAnsi="PT Astra Serif"/>
          <w:sz w:val="28"/>
          <w:szCs w:val="28"/>
        </w:rPr>
        <w:t>Приложение № 20</w:t>
      </w:r>
    </w:p>
    <w:p w:rsidR="009F6D87" w:rsidRPr="00E155B5" w:rsidRDefault="009F6D87" w:rsidP="009F6D87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</w:p>
    <w:p w:rsidR="009F6D87" w:rsidRPr="00E155B5" w:rsidRDefault="009F6D87" w:rsidP="009F6D87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9F6D87" w:rsidRPr="00E155B5" w:rsidRDefault="009F6D87" w:rsidP="009F6D87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9F6D87" w:rsidRPr="00E155B5" w:rsidRDefault="009F6D87" w:rsidP="009F6D87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1 июля 2019 г. № 30</w:t>
      </w:r>
    </w:p>
    <w:p w:rsidR="00CD24A6" w:rsidRPr="00E155B5" w:rsidRDefault="00CD24A6" w:rsidP="009F6D87">
      <w:pPr>
        <w:pStyle w:val="aff3"/>
        <w:spacing w:before="0" w:beforeAutospacing="0" w:after="0" w:afterAutospacing="0" w:line="288" w:lineRule="atLeast"/>
        <w:jc w:val="right"/>
        <w:rPr>
          <w:rFonts w:ascii="PT Astra Serif" w:hAnsi="PT Astra Serif"/>
          <w:sz w:val="28"/>
          <w:szCs w:val="28"/>
        </w:rPr>
      </w:pPr>
    </w:p>
    <w:p w:rsidR="000828EC" w:rsidRDefault="0041140C" w:rsidP="00371A61">
      <w:pPr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371A61" w:rsidRPr="00E155B5" w:rsidRDefault="004B60FC" w:rsidP="00371A61">
      <w:pPr>
        <w:jc w:val="center"/>
        <w:rPr>
          <w:rFonts w:ascii="PT Astra Serif" w:hAnsi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объектов для орг</w:t>
      </w:r>
      <w:r>
        <w:rPr>
          <w:rFonts w:ascii="PT Astra Serif" w:hAnsi="PT Astra Serif"/>
          <w:b/>
          <w:sz w:val="28"/>
          <w:szCs w:val="28"/>
        </w:rPr>
        <w:t>анизации хранения, переработки, упаковки,</w:t>
      </w:r>
      <w:r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 xml:space="preserve">маркировки и реализации </w:t>
      </w:r>
      <w:r>
        <w:rPr>
          <w:rFonts w:ascii="PT Astra Serif" w:hAnsi="PT Astra Serif"/>
          <w:b/>
          <w:sz w:val="28"/>
          <w:szCs w:val="28"/>
        </w:rPr>
        <w:t>сельскохозяйственной продукции,</w:t>
      </w:r>
      <w:r>
        <w:rPr>
          <w:rFonts w:ascii="PT Astra Serif" w:hAnsi="PT Astra Serif"/>
          <w:b/>
          <w:sz w:val="28"/>
          <w:szCs w:val="28"/>
        </w:rPr>
        <w:br/>
      </w:r>
      <w:r w:rsidRPr="00E155B5">
        <w:rPr>
          <w:rFonts w:ascii="PT Astra Serif" w:hAnsi="PT Astra Serif"/>
          <w:b/>
          <w:sz w:val="28"/>
          <w:szCs w:val="28"/>
        </w:rPr>
        <w:t xml:space="preserve">а также оборудования для </w:t>
      </w:r>
      <w:r>
        <w:rPr>
          <w:rFonts w:ascii="PT Astra Serif" w:hAnsi="PT Astra Serif"/>
          <w:b/>
          <w:sz w:val="28"/>
          <w:szCs w:val="28"/>
        </w:rPr>
        <w:t xml:space="preserve">их комплектации, </w:t>
      </w:r>
      <w:r w:rsidRPr="00E155B5">
        <w:rPr>
          <w:rFonts w:ascii="PT Astra Serif" w:hAnsi="PT Astra Serif"/>
          <w:b/>
          <w:sz w:val="28"/>
          <w:szCs w:val="28"/>
        </w:rPr>
        <w:t>приобретаемых в лизинг</w:t>
      </w:r>
    </w:p>
    <w:p w:rsidR="009F6D87" w:rsidRPr="00E155B5" w:rsidRDefault="009F6D87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7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427"/>
        <w:gridCol w:w="6237"/>
        <w:gridCol w:w="283"/>
      </w:tblGrid>
      <w:tr w:rsidR="00E155B5" w:rsidRPr="00E155B5" w:rsidTr="007A51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№ п/п</w:t>
            </w:r>
          </w:p>
          <w:p w:rsidR="009F6D87" w:rsidRPr="000828EC" w:rsidRDefault="009F6D87" w:rsidP="009F6D87">
            <w:pPr>
              <w:rPr>
                <w:rFonts w:ascii="PT Astra Serif" w:hAnsi="PT Astra Serif"/>
              </w:rPr>
            </w:pPr>
          </w:p>
          <w:p w:rsidR="009F6D87" w:rsidRPr="000828EC" w:rsidRDefault="009F6D87" w:rsidP="009F6D87">
            <w:pPr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CB3D2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Код</w:t>
            </w:r>
            <w:r w:rsidRPr="000828EC">
              <w:rPr>
                <w:rFonts w:ascii="PT Astra Serif" w:hAnsi="PT Astra Serif"/>
              </w:rPr>
              <w:br/>
            </w:r>
            <w:r w:rsidR="00202D4F" w:rsidRPr="000828EC">
              <w:rPr>
                <w:rFonts w:ascii="PT Astra Serif" w:hAnsi="PT Astra Serif"/>
              </w:rPr>
              <w:t>в соответствии</w:t>
            </w:r>
            <w:r w:rsidR="00202D4F" w:rsidRPr="000828EC">
              <w:rPr>
                <w:rFonts w:ascii="PT Astra Serif" w:hAnsi="PT Astra Serif"/>
              </w:rPr>
              <w:br/>
            </w:r>
            <w:r w:rsidR="009F6D87" w:rsidRPr="000828EC">
              <w:rPr>
                <w:rFonts w:ascii="PT Astra Serif" w:hAnsi="PT Astra Serif"/>
              </w:rPr>
              <w:t xml:space="preserve">с Общероссийским </w:t>
            </w:r>
            <w:r w:rsidR="009F6D87" w:rsidRPr="000828EC">
              <w:rPr>
                <w:rStyle w:val="aff1"/>
                <w:rFonts w:ascii="PT Astra Serif" w:hAnsi="PT Astra Serif"/>
                <w:color w:val="auto"/>
                <w:u w:val="none"/>
              </w:rPr>
              <w:t>классификатором</w:t>
            </w:r>
            <w:r w:rsidRPr="000828EC">
              <w:rPr>
                <w:rFonts w:ascii="PT Astra Serif" w:hAnsi="PT Astra Serif"/>
              </w:rPr>
              <w:t xml:space="preserve"> продукции</w:t>
            </w:r>
            <w:r w:rsidRPr="000828EC">
              <w:rPr>
                <w:rFonts w:ascii="PT Astra Serif" w:hAnsi="PT Astra Serif"/>
              </w:rPr>
              <w:br/>
            </w:r>
            <w:r w:rsidR="009F6D87" w:rsidRPr="000828EC">
              <w:rPr>
                <w:rFonts w:ascii="PT Astra Serif" w:hAnsi="PT Astra Serif"/>
              </w:rPr>
              <w:t>по в</w:t>
            </w:r>
            <w:r w:rsidRPr="000828EC">
              <w:rPr>
                <w:rFonts w:ascii="PT Astra Serif" w:hAnsi="PT Astra Serif"/>
              </w:rPr>
              <w:t>идам экономической деятельности</w:t>
            </w:r>
            <w:r w:rsidRPr="000828EC">
              <w:rPr>
                <w:rFonts w:ascii="PT Astra Serif" w:hAnsi="PT Astra Serif"/>
              </w:rPr>
              <w:br/>
            </w:r>
            <w:r w:rsidR="009F6D87" w:rsidRPr="000828EC">
              <w:rPr>
                <w:rFonts w:ascii="PT Astra Serif" w:hAnsi="PT Astra Serif"/>
              </w:rPr>
              <w:t>ОК 034-2014 (КПЕС 2008)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jc w:val="center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Наименование объектов для организации хранения, переработки, упаковки, маркировки</w:t>
            </w:r>
            <w:r w:rsidRPr="000828EC">
              <w:rPr>
                <w:rFonts w:ascii="PT Astra Serif" w:hAnsi="PT Astra Serif"/>
              </w:rPr>
              <w:br/>
              <w:t>и реализации сельскохозяйственной продукции,</w:t>
            </w:r>
            <w:r w:rsidRPr="000828EC">
              <w:rPr>
                <w:rFonts w:ascii="PT Astra Serif" w:hAnsi="PT Astra Serif"/>
              </w:rPr>
              <w:br/>
              <w:t>а также оборудования для их комплектации, приобретаемых в лизинг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828EC" w:rsidRPr="00E155B5" w:rsidTr="00462070">
        <w:trPr>
          <w:trHeight w:val="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8EC" w:rsidRPr="000828EC" w:rsidRDefault="000828EC" w:rsidP="000828EC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8EC" w:rsidRPr="000828EC" w:rsidRDefault="000828EC" w:rsidP="000828EC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8EC" w:rsidRPr="000828EC" w:rsidRDefault="000828EC" w:rsidP="000828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0828EC" w:rsidRPr="00E155B5" w:rsidRDefault="000828EC" w:rsidP="000828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462070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16" w:history="1">
              <w:r w:rsidR="009F6D87" w:rsidRPr="000828EC">
                <w:rPr>
                  <w:rFonts w:ascii="PT Astra Serif" w:hAnsi="PT Astra Serif"/>
                </w:rPr>
                <w:t>28.25</w:t>
              </w:r>
            </w:hyperlink>
            <w:r w:rsidR="00CB3D23" w:rsidRPr="000828EC">
              <w:rPr>
                <w:rFonts w:ascii="PT Astra Serif" w:hAnsi="PT Astra Serif"/>
              </w:rPr>
              <w:br/>
            </w:r>
            <w:r w:rsidR="009F6D87" w:rsidRPr="000828EC">
              <w:rPr>
                <w:rFonts w:ascii="PT Astra Serif" w:hAnsi="PT Astra Serif"/>
              </w:rPr>
              <w:t xml:space="preserve">(за исключением </w:t>
            </w:r>
            <w:hyperlink r:id="rId17" w:history="1">
              <w:r w:rsidR="009F6D87" w:rsidRPr="000828EC">
                <w:rPr>
                  <w:rFonts w:ascii="PT Astra Serif" w:hAnsi="PT Astra Serif"/>
                </w:rPr>
                <w:t>28.25.11</w:t>
              </w:r>
            </w:hyperlink>
            <w:r w:rsidR="00462070">
              <w:rPr>
                <w:rFonts w:ascii="PT Astra Serif" w:hAnsi="PT Astra Serif"/>
              </w:rPr>
              <w:t>,</w:t>
            </w:r>
            <w:r w:rsidR="00462070">
              <w:rPr>
                <w:rFonts w:ascii="PT Astra Serif" w:hAnsi="PT Astra Serif"/>
              </w:rPr>
              <w:br/>
            </w:r>
            <w:hyperlink r:id="rId18" w:history="1">
              <w:r w:rsidR="009F6D87" w:rsidRPr="000828EC">
                <w:rPr>
                  <w:rFonts w:ascii="PT Astra Serif" w:hAnsi="PT Astra Serif"/>
                </w:rPr>
                <w:t>28.25.12.130</w:t>
              </w:r>
            </w:hyperlink>
            <w:r w:rsidR="009F6D87" w:rsidRPr="000828EC">
              <w:rPr>
                <w:rFonts w:ascii="PT Astra Serif" w:hAnsi="PT Astra Serif"/>
              </w:rPr>
              <w:t xml:space="preserve">, </w:t>
            </w:r>
            <w:hyperlink r:id="rId19" w:history="1">
              <w:r w:rsidR="00462070" w:rsidRPr="000828EC">
                <w:rPr>
                  <w:rFonts w:ascii="PT Astra Serif" w:hAnsi="PT Astra Serif"/>
                </w:rPr>
                <w:t>28.25.12.120</w:t>
              </w:r>
            </w:hyperlink>
            <w:r w:rsidR="00462070" w:rsidRPr="000828EC">
              <w:rPr>
                <w:rFonts w:ascii="PT Astra Serif" w:hAnsi="PT Astra Serif"/>
              </w:rPr>
              <w:t xml:space="preserve">, </w:t>
            </w:r>
            <w:hyperlink r:id="rId20" w:history="1">
              <w:r w:rsidR="00462070" w:rsidRPr="000828EC">
                <w:rPr>
                  <w:rFonts w:ascii="PT Astra Serif" w:hAnsi="PT Astra Serif"/>
                </w:rPr>
                <w:t>28.25.12.190</w:t>
              </w:r>
            </w:hyperlink>
            <w:r w:rsidR="00462070">
              <w:rPr>
                <w:rFonts w:ascii="PT Astra Serif" w:hAnsi="PT Astra Serif"/>
              </w:rPr>
              <w:t xml:space="preserve">, </w:t>
            </w:r>
            <w:hyperlink r:id="rId21" w:history="1">
              <w:r w:rsidR="009F6D87" w:rsidRPr="000828EC">
                <w:rPr>
                  <w:rFonts w:ascii="PT Astra Serif" w:hAnsi="PT Astra Serif"/>
                </w:rPr>
                <w:t>28.25.13.116</w:t>
              </w:r>
            </w:hyperlink>
            <w:r w:rsidR="00462070">
              <w:rPr>
                <w:rFonts w:ascii="PT Astra Serif" w:hAnsi="PT Astra Serif"/>
              </w:rPr>
              <w:t>,</w:t>
            </w:r>
            <w:r w:rsidR="00462070">
              <w:rPr>
                <w:rFonts w:ascii="PT Astra Serif" w:hAnsi="PT Astra Serif"/>
              </w:rPr>
              <w:br/>
            </w:r>
            <w:hyperlink r:id="rId22" w:history="1">
              <w:r w:rsidR="009F6D87" w:rsidRPr="000828EC">
                <w:rPr>
                  <w:rFonts w:ascii="PT Astra Serif" w:hAnsi="PT Astra Serif"/>
                </w:rPr>
                <w:t>28.25.14</w:t>
              </w:r>
            </w:hyperlink>
            <w:r w:rsidR="00462070">
              <w:rPr>
                <w:rFonts w:ascii="PT Astra Serif" w:hAnsi="PT Astra Serif"/>
              </w:rPr>
              <w:t>,</w:t>
            </w:r>
            <w:r w:rsidR="00462070">
              <w:rPr>
                <w:rFonts w:ascii="PT Astra Serif" w:hAnsi="PT Astra Serif"/>
              </w:rPr>
              <w:br/>
            </w:r>
            <w:hyperlink r:id="rId23" w:history="1">
              <w:r w:rsidR="009F6D87" w:rsidRPr="000828EC">
                <w:rPr>
                  <w:rFonts w:ascii="PT Astra Serif" w:hAnsi="PT Astra Serif"/>
                </w:rPr>
                <w:t>28.25.20.120</w:t>
              </w:r>
            </w:hyperlink>
            <w:r w:rsidR="00462070">
              <w:rPr>
                <w:rFonts w:ascii="PT Astra Serif" w:hAnsi="PT Astra Serif"/>
              </w:rPr>
              <w:t>,</w:t>
            </w:r>
            <w:r w:rsidR="00462070">
              <w:rPr>
                <w:rFonts w:ascii="PT Astra Serif" w:hAnsi="PT Astra Serif"/>
              </w:rPr>
              <w:br/>
            </w:r>
            <w:hyperlink r:id="rId24" w:history="1">
              <w:r w:rsidR="009F6D87" w:rsidRPr="000828EC">
                <w:rPr>
                  <w:rFonts w:ascii="PT Astra Serif" w:hAnsi="PT Astra Serif"/>
                </w:rPr>
                <w:t>28.25.9</w:t>
              </w:r>
            </w:hyperlink>
            <w:r w:rsidR="009F6D87" w:rsidRPr="000828EC">
              <w:rPr>
                <w:rFonts w:ascii="PT Astra Serif" w:hAnsi="PT Astra Serif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</w:t>
            </w:r>
            <w:r w:rsidR="00462070">
              <w:rPr>
                <w:rFonts w:ascii="PT Astra Serif" w:hAnsi="PT Astra Serif"/>
              </w:rPr>
              <w:t>ование промышленное холодильное</w:t>
            </w:r>
            <w:r w:rsidR="00462070">
              <w:rPr>
                <w:rFonts w:ascii="PT Astra Serif" w:hAnsi="PT Astra Serif"/>
              </w:rPr>
              <w:br/>
            </w:r>
            <w:r w:rsidRPr="000828EC">
              <w:rPr>
                <w:rFonts w:ascii="PT Astra Serif" w:hAnsi="PT Astra Serif"/>
              </w:rPr>
              <w:t>и вентиляционное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03A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03A" w:rsidRPr="000828EC" w:rsidRDefault="00FD303A" w:rsidP="008418C1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03A" w:rsidRPr="000828EC" w:rsidRDefault="00FD303A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5" w:history="1">
              <w:r w:rsidRPr="000828EC">
                <w:rPr>
                  <w:rFonts w:ascii="PT Astra Serif" w:hAnsi="PT Astra Serif"/>
                </w:rPr>
                <w:t>28.29.21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03A" w:rsidRPr="000828EC" w:rsidRDefault="00FD303A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м</w:t>
            </w:r>
            <w:r>
              <w:rPr>
                <w:rFonts w:ascii="PT Astra Serif" w:hAnsi="PT Astra Serif"/>
              </w:rPr>
              <w:t>ойки, заполнения, закупоривания</w:t>
            </w:r>
            <w:r>
              <w:rPr>
                <w:rFonts w:ascii="PT Astra Serif" w:hAnsi="PT Astra Serif"/>
              </w:rPr>
              <w:br/>
            </w:r>
            <w:r w:rsidRPr="000828EC">
              <w:rPr>
                <w:rFonts w:ascii="PT Astra Serif" w:hAnsi="PT Astra Serif"/>
              </w:rPr>
              <w:t>или упаковывания</w:t>
            </w:r>
            <w:r>
              <w:rPr>
                <w:rFonts w:ascii="PT Astra Serif" w:hAnsi="PT Astra Serif"/>
              </w:rPr>
              <w:t xml:space="preserve"> бутылок </w:t>
            </w:r>
            <w:r w:rsidRPr="000828EC">
              <w:rPr>
                <w:rFonts w:ascii="PT Astra Serif" w:hAnsi="PT Astra Serif"/>
              </w:rPr>
              <w:t>или прочих емкостей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D303A" w:rsidRPr="00E155B5" w:rsidRDefault="00FD303A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2070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462070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6" w:history="1">
              <w:r w:rsidRPr="000828EC">
                <w:rPr>
                  <w:rFonts w:ascii="PT Astra Serif" w:hAnsi="PT Astra Serif"/>
                </w:rPr>
                <w:t>28.29.31.120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Весы непрерывного взвешивания изделий</w:t>
            </w:r>
            <w:r w:rsidRPr="000828EC">
              <w:rPr>
                <w:rFonts w:ascii="PT Astra Serif" w:hAnsi="PT Astra Serif"/>
              </w:rPr>
              <w:br/>
              <w:t>на конвейерах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62070" w:rsidRPr="00E155B5" w:rsidRDefault="00462070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2070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462070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7" w:history="1">
              <w:r w:rsidRPr="000828EC">
                <w:rPr>
                  <w:rFonts w:ascii="PT Astra Serif" w:hAnsi="PT Astra Serif"/>
                </w:rPr>
                <w:t>28.29.31.130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FD303A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Весы, отрегулированные на постоянную массу,</w:t>
            </w:r>
            <w:r w:rsidRPr="000828EC">
              <w:rPr>
                <w:rFonts w:ascii="PT Astra Serif" w:hAnsi="PT Astra Serif"/>
              </w:rPr>
              <w:br/>
              <w:t>и весы, загружа</w:t>
            </w:r>
            <w:r w:rsidR="00FD303A">
              <w:rPr>
                <w:rFonts w:ascii="PT Astra Serif" w:hAnsi="PT Astra Serif"/>
              </w:rPr>
              <w:t>ющие груз определённой массы</w:t>
            </w:r>
            <w:r w:rsidR="00FD303A">
              <w:rPr>
                <w:rFonts w:ascii="PT Astra Serif" w:hAnsi="PT Astra Serif"/>
              </w:rPr>
              <w:br/>
              <w:t>в ё</w:t>
            </w:r>
            <w:r w:rsidRPr="000828EC">
              <w:rPr>
                <w:rFonts w:ascii="PT Astra Serif" w:hAnsi="PT Astra Serif"/>
              </w:rPr>
              <w:t>мкость или контейнер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62070" w:rsidRPr="00E155B5" w:rsidRDefault="00462070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303A" w:rsidRPr="00E155B5" w:rsidTr="008418C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03A" w:rsidRPr="000828EC" w:rsidRDefault="00FD303A" w:rsidP="008418C1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03A" w:rsidRPr="000828EC" w:rsidRDefault="00FD303A" w:rsidP="00FD303A">
            <w:pPr>
              <w:pStyle w:val="cef1edeee2edeee9f2e5eaf1f2"/>
              <w:jc w:val="center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 w:cs="Courier New"/>
              </w:rPr>
              <w:t>28.30.81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03A" w:rsidRPr="000828EC" w:rsidRDefault="00FD303A" w:rsidP="008418C1">
            <w:pPr>
              <w:pStyle w:val="cef1edeee2edeee9f2e5eaf1f2"/>
              <w:spacing w:line="163" w:lineRule="atLeast"/>
              <w:ind w:righ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ourier New"/>
              </w:rPr>
              <w:t xml:space="preserve">Машины для очистки, сортировки </w:t>
            </w:r>
            <w:r w:rsidRPr="000828EC">
              <w:rPr>
                <w:rFonts w:ascii="PT Astra Serif" w:hAnsi="PT Astra Serif" w:cs="Courier New"/>
              </w:rPr>
              <w:t>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D303A" w:rsidRPr="00E155B5" w:rsidRDefault="00FD303A" w:rsidP="008418C1">
            <w:pPr>
              <w:pStyle w:val="cef1edeee2edeee9f2e5eaf1f2"/>
              <w:spacing w:line="163" w:lineRule="atLeast"/>
              <w:ind w:right="34"/>
              <w:jc w:val="both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  <w:tr w:rsidR="00462070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462070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8" w:history="1">
              <w:r w:rsidRPr="000828EC">
                <w:rPr>
                  <w:rFonts w:ascii="PT Astra Serif" w:hAnsi="PT Astra Serif"/>
                </w:rPr>
                <w:t>28.30.81.190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070" w:rsidRPr="000828EC" w:rsidRDefault="00462070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Машины для очистки, сортировки прочих продуктов сельскохозяйственного п</w:t>
            </w:r>
            <w:r w:rsidR="00FD303A">
              <w:rPr>
                <w:rFonts w:ascii="PT Astra Serif" w:hAnsi="PT Astra Serif"/>
              </w:rPr>
              <w:t>роизводства, кроме семян, зерна</w:t>
            </w:r>
            <w:r w:rsidR="00FD303A">
              <w:rPr>
                <w:rFonts w:ascii="PT Astra Serif" w:hAnsi="PT Astra Serif"/>
              </w:rPr>
              <w:br/>
            </w:r>
            <w:r w:rsidRPr="000828EC">
              <w:rPr>
                <w:rFonts w:ascii="PT Astra Serif" w:hAnsi="PT Astra Serif"/>
              </w:rPr>
              <w:t>и сухих бобовых культур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62070" w:rsidRPr="00E155B5" w:rsidRDefault="00462070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29" w:history="1">
              <w:r w:rsidR="009F6D87" w:rsidRPr="000828EC">
                <w:rPr>
                  <w:rFonts w:ascii="PT Astra Serif" w:hAnsi="PT Astra Serif"/>
                </w:rPr>
                <w:t>28.30.83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приготовления кормов</w:t>
            </w:r>
            <w:r w:rsidRPr="000828EC">
              <w:rPr>
                <w:rFonts w:ascii="PT Astra Serif" w:hAnsi="PT Astra Serif"/>
              </w:rPr>
              <w:br/>
              <w:t>для животных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0" w:history="1">
              <w:r w:rsidR="009F6D87" w:rsidRPr="000828EC">
                <w:rPr>
                  <w:rFonts w:ascii="PT Astra Serif" w:hAnsi="PT Astra Serif"/>
                </w:rPr>
                <w:t>28.93.11</w:t>
              </w:r>
            </w:hyperlink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Сепараторы - сливкоотделители центробежные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1" w:history="1">
              <w:r w:rsidR="009F6D87" w:rsidRPr="000828EC">
                <w:rPr>
                  <w:rFonts w:ascii="PT Astra Serif" w:hAnsi="PT Astra Serif"/>
                </w:rPr>
                <w:t>28.93.12</w:t>
              </w:r>
            </w:hyperlink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обработки и переработки молока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B2D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2" w:history="1">
              <w:r w:rsidRPr="000828EC">
                <w:rPr>
                  <w:rFonts w:ascii="PT Astra Serif" w:hAnsi="PT Astra Serif"/>
                </w:rPr>
                <w:t>28.93.13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размола или обработки зерна или сухих овощей, не включённое в другие группировки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C6B2D" w:rsidRPr="00E155B5" w:rsidRDefault="00AC6B2D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B2D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3" w:history="1">
              <w:r w:rsidRPr="000828EC">
                <w:rPr>
                  <w:rFonts w:ascii="PT Astra Serif" w:hAnsi="PT Astra Serif"/>
                </w:rPr>
                <w:t>28.93.16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Сушилки для сельскохозяйственных продуктов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C6B2D" w:rsidRPr="00E155B5" w:rsidRDefault="00AC6B2D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B2D" w:rsidRPr="00E155B5" w:rsidTr="008418C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4" w:history="1">
              <w:r w:rsidRPr="000828EC">
                <w:rPr>
                  <w:rFonts w:ascii="PT Astra Serif" w:hAnsi="PT Astra Serif"/>
                </w:rPr>
                <w:t>28.93.17.110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C6B2D" w:rsidRPr="00E155B5" w:rsidRDefault="00AC6B2D" w:rsidP="008418C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B2D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28.93.17.170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2D" w:rsidRPr="000828EC" w:rsidRDefault="00AC6B2D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перер</w:t>
            </w:r>
            <w:r>
              <w:rPr>
                <w:rFonts w:ascii="PT Astra Serif" w:hAnsi="PT Astra Serif"/>
              </w:rPr>
              <w:t>аботки мяса или птицы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C6B2D" w:rsidRPr="00E155B5" w:rsidRDefault="00AC6B2D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5" w:history="1">
              <w:r w:rsidR="009F6D87" w:rsidRPr="000828EC">
                <w:rPr>
                  <w:rFonts w:ascii="PT Astra Serif" w:hAnsi="PT Astra Serif"/>
                </w:rPr>
                <w:t>28.93.17.180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переработки плодов, орехов или овощей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6" w:history="1">
              <w:r w:rsidR="009F6D87" w:rsidRPr="000828EC">
                <w:rPr>
                  <w:rFonts w:ascii="PT Astra Serif" w:hAnsi="PT Astra Serif"/>
                </w:rPr>
                <w:t>28.93.17.220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AC6B2D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Оборудование для приготовления </w:t>
            </w:r>
            <w:r w:rsidR="009F6D87" w:rsidRPr="000828EC">
              <w:rPr>
                <w:rFonts w:ascii="PT Astra Serif" w:hAnsi="PT Astra Serif"/>
              </w:rPr>
              <w:t>или производства напитков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7" w:history="1">
              <w:r w:rsidR="009F6D87" w:rsidRPr="000828EC">
                <w:rPr>
                  <w:rFonts w:ascii="PT Astra Serif" w:hAnsi="PT Astra Serif"/>
                </w:rPr>
                <w:t>28.93.17.230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производства рыбных продуктов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8" w:history="1">
              <w:r w:rsidR="009F6D87" w:rsidRPr="000828EC">
                <w:rPr>
                  <w:rFonts w:ascii="PT Astra Serif" w:hAnsi="PT Astra Serif"/>
                </w:rPr>
                <w:t>28.93.17.240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Оборудование для экстракции или приготовления животных или нелетучих растительных жиров</w:t>
            </w:r>
            <w:r w:rsidRPr="000828EC">
              <w:rPr>
                <w:rFonts w:ascii="PT Astra Serif" w:hAnsi="PT Astra Serif"/>
              </w:rPr>
              <w:br/>
              <w:t>и масел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39" w:history="1">
              <w:r w:rsidR="009F6D87" w:rsidRPr="000828EC">
                <w:rPr>
                  <w:rFonts w:ascii="PT Astra Serif" w:hAnsi="PT Astra Serif"/>
                </w:rPr>
                <w:t>28.93.17.290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 xml:space="preserve">Оборудование </w:t>
            </w:r>
            <w:r w:rsidR="004B60FC">
              <w:rPr>
                <w:rFonts w:ascii="PT Astra Serif" w:hAnsi="PT Astra Serif"/>
              </w:rPr>
              <w:t>для промышленного приготовления</w:t>
            </w:r>
            <w:r w:rsidR="004B60FC">
              <w:rPr>
                <w:rFonts w:ascii="PT Astra Serif" w:hAnsi="PT Astra Serif"/>
              </w:rPr>
              <w:br/>
            </w:r>
            <w:r w:rsidRPr="000828EC">
              <w:rPr>
                <w:rFonts w:ascii="PT Astra Serif" w:hAnsi="PT Astra Serif"/>
              </w:rPr>
              <w:t>или произво</w:t>
            </w:r>
            <w:r w:rsidR="004B60FC">
              <w:rPr>
                <w:rFonts w:ascii="PT Astra Serif" w:hAnsi="PT Astra Serif"/>
              </w:rPr>
              <w:t>дства пищевых продуктов прочее,</w:t>
            </w:r>
            <w:r w:rsidR="004B60FC">
              <w:rPr>
                <w:rFonts w:ascii="PT Astra Serif" w:hAnsi="PT Astra Serif"/>
              </w:rPr>
              <w:br/>
            </w:r>
            <w:r w:rsidR="00621BCB" w:rsidRPr="000828EC">
              <w:rPr>
                <w:rFonts w:ascii="PT Astra Serif" w:hAnsi="PT Astra Serif"/>
              </w:rPr>
              <w:t xml:space="preserve">не включённое </w:t>
            </w:r>
            <w:r w:rsidRPr="000828EC">
              <w:rPr>
                <w:rFonts w:ascii="PT Astra Serif" w:hAnsi="PT Astra Serif"/>
              </w:rPr>
              <w:t>в другие группировки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55B5" w:rsidRPr="00E155B5" w:rsidTr="007A514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833EC3" w:rsidP="009F6D87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hyperlink r:id="rId40" w:history="1">
              <w:r w:rsidR="009F6D87" w:rsidRPr="000828EC">
                <w:rPr>
                  <w:rFonts w:ascii="PT Astra Serif" w:hAnsi="PT Astra Serif"/>
                </w:rPr>
                <w:t>28.93.20</w:t>
              </w:r>
            </w:hyperlink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87" w:rsidRPr="000828EC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0828EC">
              <w:rPr>
                <w:rFonts w:ascii="PT Astra Serif" w:hAnsi="PT Astra Serif"/>
              </w:rPr>
              <w:t>Машины для очистки, сортировки</w:t>
            </w:r>
            <w:r w:rsidRPr="000828EC">
              <w:rPr>
                <w:rFonts w:ascii="PT Astra Serif" w:hAnsi="PT Astra Serif"/>
              </w:rPr>
              <w:br/>
              <w:t>или калибровки семян, зерна или сухих бобовых культур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6D87" w:rsidRPr="00E155B5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6D87" w:rsidRPr="009E1527" w:rsidRDefault="009F6D87" w:rsidP="009F6D87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»</w:t>
            </w:r>
            <w:r w:rsidR="009E152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0E0C71" w:rsidRPr="00E155B5" w:rsidRDefault="00371A61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2. </w:t>
      </w:r>
      <w:r w:rsidR="000E0C71" w:rsidRPr="00E155B5">
        <w:rPr>
          <w:rFonts w:ascii="PT Astra Serif" w:hAnsi="PT Astra Serif"/>
          <w:sz w:val="28"/>
          <w:szCs w:val="28"/>
        </w:rPr>
        <w:t>Внести изменение в приказ Министерства агропромышленного комплекса и развития сельских территорий Ульяновской области от 13.05.2020 № 20 «Об утверждении положения о конкурсной комиссии для определения победителей конкурсного отбора для получения грантов в форме субсидий</w:t>
      </w:r>
      <w:r w:rsidR="000E0C71" w:rsidRPr="00E155B5"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финансового обеспечения части затрат крестьянского (фермерского) хозяйства на реализацию проекта «Агростартап», изложив Положение о конкурсной комиссии для определения победителей конкурсного отбора для получен</w:t>
      </w:r>
      <w:r w:rsidR="0041140C" w:rsidRPr="00E155B5">
        <w:rPr>
          <w:rFonts w:ascii="PT Astra Serif" w:hAnsi="PT Astra Serif"/>
          <w:sz w:val="28"/>
          <w:szCs w:val="28"/>
        </w:rPr>
        <w:t>ия грантов в форме субсидий</w:t>
      </w:r>
      <w:r w:rsidR="0041140C" w:rsidRPr="00E155B5">
        <w:rPr>
          <w:rFonts w:ascii="PT Astra Serif" w:hAnsi="PT Astra Serif"/>
          <w:sz w:val="28"/>
          <w:szCs w:val="28"/>
        </w:rPr>
        <w:br/>
      </w:r>
      <w:r w:rsidR="000E0C71" w:rsidRPr="00E155B5">
        <w:rPr>
          <w:rFonts w:ascii="PT Astra Serif" w:hAnsi="PT Astra Serif"/>
          <w:sz w:val="28"/>
          <w:szCs w:val="28"/>
        </w:rPr>
        <w:t>из областного бюджета Ульяновской области в целях финансового обеспечения части затрат крестьянского (фермерского) хозяйства на реализацию проекта «Агростартап» в следующей редакции:</w:t>
      </w:r>
    </w:p>
    <w:p w:rsidR="00C358F8" w:rsidRPr="00E155B5" w:rsidRDefault="0063462C" w:rsidP="00C358F8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«</w:t>
      </w:r>
      <w:r w:rsidR="004B60FC" w:rsidRPr="00E155B5">
        <w:rPr>
          <w:rFonts w:ascii="PT Astra Serif" w:hAnsi="PT Astra Serif"/>
          <w:sz w:val="28"/>
          <w:szCs w:val="28"/>
        </w:rPr>
        <w:t>УТВЕРЖДЕНО</w:t>
      </w:r>
    </w:p>
    <w:p w:rsidR="00C358F8" w:rsidRPr="00E155B5" w:rsidRDefault="00C358F8" w:rsidP="00C358F8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</w:p>
    <w:p w:rsidR="00C358F8" w:rsidRPr="00E155B5" w:rsidRDefault="00C358F8" w:rsidP="00C358F8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приказом Министерства агропромышленного комплекса и развития сельских территорий Ульяновской области от 13 мая 2020 г. № 20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Pr="001A3485" w:rsidRDefault="0063462C" w:rsidP="0063462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1" w:name="Par42"/>
      <w:bookmarkEnd w:id="11"/>
      <w:r w:rsidRPr="001A3485">
        <w:rPr>
          <w:rFonts w:ascii="PT Astra Serif" w:hAnsi="PT Astra Serif"/>
          <w:sz w:val="28"/>
          <w:szCs w:val="28"/>
        </w:rPr>
        <w:t>ПОЛОЖЕНИЕ</w:t>
      </w:r>
    </w:p>
    <w:p w:rsidR="0063462C" w:rsidRPr="001A3485" w:rsidRDefault="004B60FC" w:rsidP="0063462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A3485">
        <w:rPr>
          <w:rFonts w:ascii="PT Astra Serif" w:hAnsi="PT Astra Serif"/>
          <w:sz w:val="28"/>
          <w:szCs w:val="28"/>
        </w:rPr>
        <w:t>о конкурсной комиссии для определения победителей</w:t>
      </w:r>
    </w:p>
    <w:p w:rsidR="0063462C" w:rsidRPr="00E155B5" w:rsidRDefault="004B60FC" w:rsidP="00C358F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A3485">
        <w:rPr>
          <w:rFonts w:ascii="PT Astra Serif" w:hAnsi="PT Astra Serif"/>
          <w:sz w:val="28"/>
          <w:szCs w:val="28"/>
        </w:rPr>
        <w:t>конкурсного отбора для пол</w:t>
      </w:r>
      <w:r>
        <w:rPr>
          <w:rFonts w:ascii="PT Astra Serif" w:hAnsi="PT Astra Serif"/>
          <w:sz w:val="28"/>
          <w:szCs w:val="28"/>
        </w:rPr>
        <w:t>учения грантов в форме субсидий</w:t>
      </w:r>
      <w:r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</w:t>
      </w:r>
      <w:r>
        <w:rPr>
          <w:rFonts w:ascii="PT Astra Serif" w:hAnsi="PT Astra Serif"/>
          <w:sz w:val="28"/>
          <w:szCs w:val="28"/>
        </w:rPr>
        <w:br/>
      </w:r>
      <w:r w:rsidRPr="001A3485">
        <w:rPr>
          <w:rFonts w:ascii="PT Astra Serif" w:hAnsi="PT Astra Serif"/>
          <w:sz w:val="28"/>
          <w:szCs w:val="28"/>
        </w:rPr>
        <w:t>финансового обес</w:t>
      </w:r>
      <w:r>
        <w:rPr>
          <w:rFonts w:ascii="PT Astra Serif" w:hAnsi="PT Astra Serif"/>
          <w:sz w:val="28"/>
          <w:szCs w:val="28"/>
        </w:rPr>
        <w:t>печения части затрат хозяйства</w:t>
      </w:r>
      <w:r>
        <w:rPr>
          <w:rFonts w:ascii="PT Astra Serif" w:hAnsi="PT Astra Serif"/>
          <w:sz w:val="28"/>
          <w:szCs w:val="28"/>
        </w:rPr>
        <w:br/>
        <w:t>на реализацию проекта «А</w:t>
      </w:r>
      <w:r w:rsidRPr="001A3485">
        <w:rPr>
          <w:rFonts w:ascii="PT Astra Serif" w:hAnsi="PT Astra Serif"/>
          <w:sz w:val="28"/>
          <w:szCs w:val="28"/>
        </w:rPr>
        <w:t>гростартап»</w:t>
      </w:r>
    </w:p>
    <w:p w:rsidR="0063462C" w:rsidRPr="00E155B5" w:rsidRDefault="0063462C" w:rsidP="0063462C">
      <w:pPr>
        <w:pStyle w:val="ConsPlusNormal0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 Общие положения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1.1. Настоящее Положение определяет порядок формирования, функции</w:t>
      </w:r>
      <w:r w:rsidRPr="00E155B5">
        <w:rPr>
          <w:rFonts w:ascii="PT Astra Serif" w:hAnsi="PT Astra Serif"/>
          <w:sz w:val="28"/>
          <w:szCs w:val="28"/>
        </w:rPr>
        <w:br/>
        <w:t>и порядок работы конкурсной комиссии, созданной для определения победителей конкурсного отбора для получения грантов в фор</w:t>
      </w:r>
      <w:r w:rsidR="00CB3D23">
        <w:rPr>
          <w:rFonts w:ascii="PT Astra Serif" w:hAnsi="PT Astra Serif"/>
          <w:sz w:val="28"/>
          <w:szCs w:val="28"/>
        </w:rPr>
        <w:t>ме субсидий</w:t>
      </w:r>
      <w:r w:rsidR="00CB3D23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в целях финансового обеспечения части их затрат на реализацию проекта создания и (или) развития хозяйства (далее </w:t>
      </w:r>
      <w:r w:rsidR="00CB3D23">
        <w:rPr>
          <w:rFonts w:ascii="PT Astra Serif" w:hAnsi="PT Astra Serif"/>
          <w:sz w:val="28"/>
          <w:szCs w:val="28"/>
        </w:rPr>
        <w:t>–</w:t>
      </w:r>
      <w:r w:rsidRPr="00E155B5">
        <w:rPr>
          <w:rFonts w:ascii="PT Astra Serif" w:hAnsi="PT Astra Serif"/>
          <w:sz w:val="28"/>
          <w:szCs w:val="28"/>
        </w:rPr>
        <w:t xml:space="preserve"> проект «Агростартап») (</w:t>
      </w:r>
      <w:r w:rsidR="00CB3D23">
        <w:rPr>
          <w:rFonts w:ascii="PT Astra Serif" w:hAnsi="PT Astra Serif"/>
          <w:sz w:val="28"/>
          <w:szCs w:val="28"/>
        </w:rPr>
        <w:t xml:space="preserve">далее – </w:t>
      </w:r>
      <w:r w:rsidRPr="00E155B5">
        <w:rPr>
          <w:rFonts w:ascii="PT Astra Serif" w:hAnsi="PT Astra Serif"/>
          <w:sz w:val="28"/>
          <w:szCs w:val="28"/>
        </w:rPr>
        <w:t>конкурсная комиссия, конкурсный отбор, грант соответственно).</w:t>
      </w:r>
    </w:p>
    <w:p w:rsidR="0063462C" w:rsidRPr="00E155B5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1.2. Деятельность конкурсной комиссии основывается на соблюдении </w:t>
      </w:r>
      <w:r w:rsidRPr="00E155B5">
        <w:rPr>
          <w:rFonts w:ascii="PT Astra Serif" w:hAnsi="PT Astra Serif"/>
          <w:sz w:val="28"/>
          <w:szCs w:val="28"/>
        </w:rPr>
        <w:lastRenderedPageBreak/>
        <w:t>принципов открытости, объективности, гласности при проведении конкурсного отбора.</w:t>
      </w:r>
    </w:p>
    <w:p w:rsidR="0063462C" w:rsidRPr="00E155B5" w:rsidRDefault="0063462C" w:rsidP="006346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1.3. В своей деятельности конкурсная комиссия руководствуется законодательством Российской Федерации и законодательством Ульяновской области, а также Правилами предоставления крестьянским (фермерским) хозяйствам или индивидуальным предпринимателям,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«Агростартап», утвержд</w:t>
      </w:r>
      <w:r w:rsidR="004B60FC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>нными постановлением Пр</w:t>
      </w:r>
      <w:r w:rsidR="00CB3D23">
        <w:rPr>
          <w:rFonts w:ascii="PT Astra Serif" w:hAnsi="PT Astra Serif"/>
          <w:sz w:val="28"/>
          <w:szCs w:val="28"/>
        </w:rPr>
        <w:t>авительства Ульяновской области</w:t>
      </w:r>
      <w:r w:rsidR="00CB3D23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</w:t>
      </w:r>
      <w:r w:rsidR="00CB3D23">
        <w:rPr>
          <w:rFonts w:ascii="PT Astra Serif" w:hAnsi="PT Astra Serif"/>
          <w:sz w:val="28"/>
          <w:szCs w:val="28"/>
        </w:rPr>
        <w:t xml:space="preserve">далее – </w:t>
      </w:r>
      <w:r w:rsidRPr="00E155B5">
        <w:rPr>
          <w:rFonts w:ascii="PT Astra Serif" w:hAnsi="PT Astra Serif"/>
          <w:sz w:val="28"/>
          <w:szCs w:val="28"/>
        </w:rPr>
        <w:t>Правила предоставления гранта), а также настоящим Положением.</w:t>
      </w:r>
    </w:p>
    <w:p w:rsidR="0063462C" w:rsidRPr="00E155B5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1.4. Министерство агропромышленного комплекса и развити</w:t>
      </w:r>
      <w:r w:rsidR="00EE676A">
        <w:rPr>
          <w:rFonts w:ascii="PT Astra Serif" w:hAnsi="PT Astra Serif"/>
          <w:sz w:val="28"/>
          <w:szCs w:val="28"/>
        </w:rPr>
        <w:t>я</w:t>
      </w:r>
      <w:r w:rsidRPr="00E155B5">
        <w:rPr>
          <w:rFonts w:ascii="PT Astra Serif" w:hAnsi="PT Astra Serif"/>
          <w:sz w:val="28"/>
          <w:szCs w:val="28"/>
        </w:rPr>
        <w:t xml:space="preserve"> сельских территорий Ульяновской области (</w:t>
      </w:r>
      <w:r w:rsidR="00CB3D23">
        <w:rPr>
          <w:rFonts w:ascii="PT Astra Serif" w:hAnsi="PT Astra Serif"/>
          <w:sz w:val="28"/>
          <w:szCs w:val="28"/>
        </w:rPr>
        <w:t xml:space="preserve">далее – </w:t>
      </w:r>
      <w:r w:rsidRPr="00E155B5">
        <w:rPr>
          <w:rFonts w:ascii="PT Astra Serif" w:hAnsi="PT Astra Serif"/>
          <w:sz w:val="28"/>
          <w:szCs w:val="28"/>
        </w:rPr>
        <w:t>Министерство) организует заседания и работу конкурсной комиссии.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2. Порядок формирования конкурсной комиссии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2.1. 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4B60FC" w:rsidRPr="004C2EBE" w:rsidRDefault="004B60FC" w:rsidP="004B60FC">
      <w:pPr>
        <w:pStyle w:val="ConsPlusNormal0"/>
        <w:spacing w:line="235" w:lineRule="auto"/>
        <w:ind w:firstLine="709"/>
        <w:jc w:val="both"/>
        <w:rPr>
          <w:rFonts w:ascii="PT Astra Serif" w:hAnsi="PT Astra Serif" w:cs="Courier New"/>
          <w:spacing w:val="-4"/>
          <w:sz w:val="28"/>
          <w:szCs w:val="28"/>
        </w:rPr>
      </w:pPr>
      <w:r w:rsidRPr="004C2EBE">
        <w:rPr>
          <w:rFonts w:ascii="PT Astra Serif" w:hAnsi="PT Astra Serif" w:cs="Courier New"/>
          <w:spacing w:val="-4"/>
          <w:sz w:val="28"/>
          <w:szCs w:val="28"/>
        </w:rPr>
        <w:t>Пр</w:t>
      </w:r>
      <w:r>
        <w:rPr>
          <w:rFonts w:ascii="PT Astra Serif" w:hAnsi="PT Astra Serif" w:cs="Courier New"/>
          <w:spacing w:val="-4"/>
          <w:sz w:val="28"/>
          <w:szCs w:val="28"/>
        </w:rPr>
        <w:t xml:space="preserve">едседатель конкурсной комиссии </w:t>
      </w:r>
      <w:r w:rsidRPr="004C2EBE">
        <w:rPr>
          <w:rFonts w:ascii="PT Astra Serif" w:hAnsi="PT Astra Serif" w:cs="Courier New"/>
          <w:spacing w:val="-4"/>
          <w:sz w:val="28"/>
          <w:szCs w:val="28"/>
        </w:rPr>
        <w:t>и заместитель председателя конкурсной комиссии обладают правами членов конкурсной комиссии.</w:t>
      </w:r>
    </w:p>
    <w:p w:rsidR="0063462C" w:rsidRPr="00E155B5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2.2. В со</w:t>
      </w:r>
      <w:r w:rsidR="004B60FC">
        <w:rPr>
          <w:rFonts w:ascii="PT Astra Serif" w:hAnsi="PT Astra Serif"/>
          <w:sz w:val="28"/>
          <w:szCs w:val="28"/>
        </w:rPr>
        <w:t>став конкурсной комиссии включаю</w:t>
      </w:r>
      <w:r w:rsidRPr="00E155B5">
        <w:rPr>
          <w:rFonts w:ascii="PT Astra Serif" w:hAnsi="PT Astra Serif"/>
          <w:sz w:val="28"/>
          <w:szCs w:val="28"/>
        </w:rPr>
        <w:t>тся государственные гражданские служащие Ульяновской области и по согласованию муниципальные служащие, представители кредитных, научных, образовательных, консультационных, аудиторских, ревизионных, общественных организаций, организаций, осуществляющих предпринимательскую деятельность в сельском хозяйстве, физические лица, осуществляющие предпринимательскую деятельность в сельском хозяйстве (либо их представители). Не менее 50 процентов членов конкурсной комиссии должны составлять члены конкурсной комиссии, не являющиеся государственными или муниципальными служащими.</w:t>
      </w:r>
    </w:p>
    <w:p w:rsidR="0063462C" w:rsidRPr="00E155B5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2.3. Председатель конкурсной комиссии, заместитель председателя конкурсной комиссии, секретарь конкурсной комиссии и члены конкурсной комиссии принимают участие в работе конкурсной комиссии на общественных началах.</w:t>
      </w:r>
    </w:p>
    <w:p w:rsidR="0063462C" w:rsidRPr="00E155B5" w:rsidRDefault="0063462C" w:rsidP="0063462C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2.4. Состав конкурсной комиссии утверждается распоряжением Министерства.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3. Функции конкурсной комиссии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3.1. Конкурсная комиссия осуществляет следующие функции: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>проводит собеседование с участниками конкурсного отбора, заявки которых были допущены к оценк</w:t>
      </w:r>
      <w:r w:rsidR="001A3485">
        <w:rPr>
          <w:rFonts w:ascii="PT Astra Serif" w:hAnsi="PT Astra Serif"/>
          <w:sz w:val="28"/>
          <w:szCs w:val="28"/>
        </w:rPr>
        <w:t>е заявок, в очной форме</w:t>
      </w:r>
      <w:r w:rsidR="001A3485">
        <w:rPr>
          <w:rFonts w:ascii="PT Astra Serif" w:hAnsi="PT Astra Serif"/>
          <w:sz w:val="28"/>
          <w:szCs w:val="28"/>
        </w:rPr>
        <w:br/>
        <w:t xml:space="preserve">и (или) </w:t>
      </w:r>
      <w:r w:rsidRPr="00E155B5">
        <w:rPr>
          <w:rFonts w:ascii="PT Astra Serif" w:hAnsi="PT Astra Serif"/>
          <w:sz w:val="28"/>
          <w:szCs w:val="28"/>
        </w:rPr>
        <w:t xml:space="preserve">с использованием системы видео-конференц-связи (далее – очное собеседование); 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осуществляет оценку заявок участников конкурсного отбора, заявки которых были допущены к оценке заявок, в с</w:t>
      </w:r>
      <w:r w:rsidR="0041140C" w:rsidRPr="00E155B5">
        <w:rPr>
          <w:rFonts w:ascii="PT Astra Serif" w:hAnsi="PT Astra Serif"/>
          <w:sz w:val="28"/>
          <w:szCs w:val="28"/>
        </w:rPr>
        <w:t>оответствии с критериями оценки</w:t>
      </w:r>
      <w:r w:rsidR="0041140C" w:rsidRPr="00E155B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показателями критериев оценки, установленными пунктом 29 Правил предоставления гранта.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3.1.2. На основании рассмотрения заявок и результатов итоговой оценки заявок принимает решение о признании участников отбора победителями конкурсного отбора и (или) решение об отказе в признании участников конкурсного отбора победителями конкурсного отбора.</w:t>
      </w:r>
    </w:p>
    <w:p w:rsidR="0063462C" w:rsidRPr="00E155B5" w:rsidRDefault="0063462C" w:rsidP="0063462C">
      <w:pPr>
        <w:pStyle w:val="aff4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Основаниями для принятия конкурсной комиссией решения об отказе</w:t>
      </w:r>
      <w:r w:rsidRPr="00E155B5">
        <w:rPr>
          <w:rFonts w:ascii="PT Astra Serif" w:hAnsi="PT Astra Serif"/>
          <w:sz w:val="28"/>
          <w:szCs w:val="28"/>
        </w:rPr>
        <w:br/>
        <w:t>в признании участников конкурсного отбора победителями конкурсного отбора являются обстоятельства, перечисленные в пункте 36 Правил предоставления гранта.</w:t>
      </w:r>
    </w:p>
    <w:p w:rsidR="004B60FC" w:rsidRPr="004C2EBE" w:rsidRDefault="0063462C" w:rsidP="004B60FC">
      <w:pPr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3.1.3. </w:t>
      </w:r>
      <w:r w:rsidR="004B60FC">
        <w:rPr>
          <w:rFonts w:ascii="PT Astra Serif" w:hAnsi="PT Astra Serif"/>
          <w:spacing w:val="-4"/>
          <w:sz w:val="28"/>
          <w:szCs w:val="28"/>
        </w:rPr>
        <w:t>О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>пределяет размеры грантов, предоставляемых победителям конкурсного отбора в соответствии с размерами грантов, установленными пунктом 4 Правил</w:t>
      </w:r>
      <w:r w:rsidR="004B60FC">
        <w:rPr>
          <w:rFonts w:ascii="PT Astra Serif" w:hAnsi="PT Astra Serif"/>
          <w:spacing w:val="-4"/>
          <w:sz w:val="28"/>
          <w:szCs w:val="28"/>
        </w:rPr>
        <w:t xml:space="preserve"> предоставления гранта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 xml:space="preserve">, и с учётом объёма собственных средств участников конкурсного отбора, направляемых на реализацию проекта «Агростартап», и Перечней затрат и </w:t>
      </w:r>
      <w:r w:rsidR="004B60FC">
        <w:rPr>
          <w:rFonts w:ascii="PT Astra Serif" w:hAnsi="PT Astra Serif"/>
          <w:spacing w:val="-4"/>
          <w:sz w:val="28"/>
          <w:szCs w:val="28"/>
        </w:rPr>
        <w:t>принимает решение об утверждении таких Перечней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>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3.1.4. Утверждает проекты «Агростартап» и Перечни затрат победителей конкурсного отбора.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3.1.5. Рассматривает </w:t>
      </w:r>
      <w:r w:rsidR="0041140C" w:rsidRPr="00E155B5">
        <w:rPr>
          <w:rFonts w:ascii="PT Astra Serif" w:hAnsi="PT Astra Serif"/>
          <w:sz w:val="28"/>
          <w:szCs w:val="28"/>
        </w:rPr>
        <w:t xml:space="preserve">заявления о внесении изменений в проект «Агростартап», содержащие </w:t>
      </w:r>
      <w:r w:rsidRPr="00E155B5">
        <w:rPr>
          <w:rFonts w:ascii="PT Astra Serif" w:hAnsi="PT Astra Serif" w:cs="Courier New"/>
          <w:sz w:val="28"/>
          <w:szCs w:val="28"/>
        </w:rPr>
        <w:t>письменные обоснования недостижения плановых показателей деятельности</w:t>
      </w:r>
      <w:r w:rsidR="0041140C" w:rsidRPr="00E155B5">
        <w:rPr>
          <w:rFonts w:ascii="PT Astra Serif" w:hAnsi="PT Astra Serif" w:cs="Courier New"/>
          <w:sz w:val="28"/>
          <w:szCs w:val="28"/>
        </w:rPr>
        <w:t>,</w:t>
      </w:r>
      <w:r w:rsidRPr="00E155B5">
        <w:rPr>
          <w:rFonts w:ascii="PT Astra Serif" w:hAnsi="PT Astra Serif"/>
          <w:sz w:val="28"/>
          <w:szCs w:val="28"/>
        </w:rPr>
        <w:t xml:space="preserve"> и актуализированные проекты «Агростартап» участников конкурсного отбора, получивших гранты (</w:t>
      </w:r>
      <w:r w:rsidR="00CB3D23">
        <w:rPr>
          <w:rFonts w:ascii="PT Astra Serif" w:hAnsi="PT Astra Serif"/>
          <w:sz w:val="28"/>
          <w:szCs w:val="28"/>
        </w:rPr>
        <w:t xml:space="preserve">далее – </w:t>
      </w:r>
      <w:r w:rsidRPr="00E155B5">
        <w:rPr>
          <w:rFonts w:ascii="PT Astra Serif" w:hAnsi="PT Astra Serif"/>
          <w:sz w:val="28"/>
          <w:szCs w:val="28"/>
        </w:rPr>
        <w:t xml:space="preserve">грантополучатели), и принимает решение о согласовании и утверждении актуализированных проектов «Агростартап» и (или) решение об отказе </w:t>
      </w:r>
      <w:r w:rsidR="00E50368">
        <w:rPr>
          <w:rFonts w:ascii="PT Astra Serif" w:hAnsi="PT Astra Serif"/>
          <w:sz w:val="28"/>
          <w:szCs w:val="28"/>
        </w:rPr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 w:rsidR="00E50368">
        <w:rPr>
          <w:rFonts w:ascii="PT Astra Serif" w:hAnsi="PT Astra Serif"/>
          <w:sz w:val="28"/>
          <w:szCs w:val="28"/>
        </w:rPr>
        <w:t>и</w:t>
      </w:r>
      <w:r w:rsidR="00536911">
        <w:rPr>
          <w:rFonts w:ascii="PT Astra Serif" w:hAnsi="PT Astra Serif"/>
          <w:sz w:val="28"/>
          <w:szCs w:val="28"/>
        </w:rPr>
        <w:t xml:space="preserve"> изменений</w:t>
      </w:r>
      <w:r w:rsidR="00536911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в проекты «Агростартап».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Случаи, при которых допускается внесение изменений в проект «Агростартап», определяются Министерством.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3.1.6. Рассматривает заявления </w:t>
      </w:r>
      <w:r w:rsidR="004B60FC" w:rsidRPr="00E155B5">
        <w:rPr>
          <w:rFonts w:ascii="PT Astra Serif" w:hAnsi="PT Astra Serif"/>
          <w:sz w:val="28"/>
          <w:szCs w:val="28"/>
        </w:rPr>
        <w:t xml:space="preserve">грантополучателей </w:t>
      </w:r>
      <w:r w:rsidR="004B60FC">
        <w:rPr>
          <w:rFonts w:ascii="PT Astra Serif" w:hAnsi="PT Astra Serif"/>
          <w:sz w:val="28"/>
          <w:szCs w:val="28"/>
        </w:rPr>
        <w:t>о внесении изменений</w:t>
      </w:r>
      <w:r w:rsidR="004B60F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в Перечни затрат и принимает решение о согласовании и утверждении измен</w:t>
      </w:r>
      <w:r w:rsidR="004B60FC">
        <w:rPr>
          <w:rFonts w:ascii="PT Astra Serif" w:hAnsi="PT Astra Serif"/>
          <w:sz w:val="28"/>
          <w:szCs w:val="28"/>
        </w:rPr>
        <w:t>1</w:t>
      </w:r>
      <w:r w:rsidRPr="00E155B5">
        <w:rPr>
          <w:rFonts w:ascii="PT Astra Serif" w:hAnsi="PT Astra Serif"/>
          <w:sz w:val="28"/>
          <w:szCs w:val="28"/>
        </w:rPr>
        <w:t>нных Перечней затрат и (или) решен</w:t>
      </w:r>
      <w:r w:rsidR="00536911">
        <w:rPr>
          <w:rFonts w:ascii="PT Astra Serif" w:hAnsi="PT Astra Serif"/>
          <w:sz w:val="28"/>
          <w:szCs w:val="28"/>
        </w:rPr>
        <w:t xml:space="preserve">ие об отказе </w:t>
      </w:r>
      <w:r w:rsidR="00E50368">
        <w:rPr>
          <w:rFonts w:ascii="PT Astra Serif" w:hAnsi="PT Astra Serif"/>
          <w:sz w:val="28"/>
          <w:szCs w:val="28"/>
        </w:rPr>
        <w:t xml:space="preserve">во </w:t>
      </w:r>
      <w:r w:rsidR="00536911">
        <w:rPr>
          <w:rFonts w:ascii="PT Astra Serif" w:hAnsi="PT Astra Serif"/>
          <w:sz w:val="28"/>
          <w:szCs w:val="28"/>
        </w:rPr>
        <w:t>внесения изменений</w:t>
      </w:r>
      <w:r w:rsidR="00536911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в </w:t>
      </w:r>
      <w:r w:rsidR="00167348">
        <w:rPr>
          <w:rFonts w:ascii="PT Astra Serif" w:hAnsi="PT Astra Serif"/>
          <w:sz w:val="28"/>
          <w:szCs w:val="28"/>
        </w:rPr>
        <w:t>Перечни затрат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Случаи, при которых допускается внесение изменений в Перечни затрат, определяются Министерством.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3.2. С целью реализации возложенных на конкурсную комиссию функций конкурсная комиссия вправе направлять запросы о предоставлении информации и материалов в пределах компетенции</w:t>
      </w:r>
      <w:r w:rsidR="00536911">
        <w:rPr>
          <w:rFonts w:ascii="PT Astra Serif" w:hAnsi="PT Astra Serif"/>
          <w:sz w:val="28"/>
          <w:szCs w:val="28"/>
        </w:rPr>
        <w:t>, привлекать к работе экспертов</w:t>
      </w:r>
      <w:r w:rsidR="00536911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специалистов.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 Порядок работы конкурсной комиссии</w:t>
      </w:r>
    </w:p>
    <w:p w:rsidR="0063462C" w:rsidRPr="00E155B5" w:rsidRDefault="0063462C" w:rsidP="0063462C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4.1. Основной формой работы конкурсной комиссии является очное заседание.</w:t>
      </w:r>
    </w:p>
    <w:p w:rsidR="00E50368" w:rsidRPr="00E155B5" w:rsidRDefault="00E50368" w:rsidP="00E50368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4.2. </w:t>
      </w:r>
      <w:r w:rsidR="004B60FC" w:rsidRPr="004C2EBE">
        <w:rPr>
          <w:rFonts w:ascii="PT Astra Serif" w:hAnsi="PT Astra Serif" w:cs="Courier New"/>
          <w:spacing w:val="-4"/>
          <w:sz w:val="28"/>
          <w:szCs w:val="28"/>
        </w:rPr>
        <w:t xml:space="preserve">Заседание конкурсной комиссии считается правомочным, если на нём присутствует не менее </w:t>
      </w:r>
      <w:r w:rsidR="004B60FC">
        <w:rPr>
          <w:rFonts w:ascii="PT Astra Serif" w:hAnsi="PT Astra Serif" w:cs="Courier New"/>
          <w:spacing w:val="-4"/>
          <w:sz w:val="28"/>
          <w:szCs w:val="28"/>
        </w:rPr>
        <w:t>половины</w:t>
      </w:r>
      <w:r w:rsidR="004B60FC" w:rsidRPr="004C2EBE">
        <w:rPr>
          <w:rFonts w:ascii="PT Astra Serif" w:hAnsi="PT Astra Serif" w:cs="Courier New"/>
          <w:spacing w:val="-4"/>
          <w:sz w:val="28"/>
          <w:szCs w:val="28"/>
        </w:rPr>
        <w:t xml:space="preserve"> от установленного числа членов конкурсной комиссии. </w:t>
      </w:r>
      <w:r w:rsidRPr="00E155B5">
        <w:rPr>
          <w:rFonts w:ascii="PT Astra Serif" w:hAnsi="PT Astra Serif"/>
          <w:sz w:val="28"/>
          <w:szCs w:val="28"/>
        </w:rPr>
        <w:t>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4.3. К участию в заседании конкурсной комиссии не допускаются члены конкурсной комиссии, лично заинтересованные в результатах отбора. Члены конкурсной комиссии, лично заинтересованные в результатах конкурсного отбора, обязаны до начала деятельности конкурсной комиссии письменно уведомить об этом председателя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4.4. Председатель конкурсной комиссии: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4.4.1. Председательствует на заседаниях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4.4.2. Осуществляет общее руководство деятельностью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4.4.3. Утверждает повестку дня, назначает дату заседания конкурсной комиссии.</w:t>
      </w:r>
    </w:p>
    <w:p w:rsidR="00C507C5" w:rsidRDefault="00C507C5" w:rsidP="00C507C5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4.4.5. </w:t>
      </w:r>
      <w:r>
        <w:rPr>
          <w:rFonts w:ascii="PT Astra Serif" w:hAnsi="PT Astra Serif"/>
          <w:sz w:val="28"/>
          <w:szCs w:val="28"/>
        </w:rPr>
        <w:t>Осуществляет полномочия члена конкурсной комиссии, предусмотренные пунктами 4.7.1</w:t>
      </w:r>
      <w:r w:rsidR="00CB3D2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4.7.6 настоящего Положения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C507C5" w:rsidRPr="00E155B5" w:rsidRDefault="00C507C5" w:rsidP="00C507C5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4.4.6. О</w:t>
      </w:r>
      <w:r w:rsidRPr="00E155B5">
        <w:rPr>
          <w:rFonts w:ascii="PT Astra Serif" w:hAnsi="PT Astra Serif"/>
          <w:sz w:val="28"/>
          <w:szCs w:val="28"/>
        </w:rPr>
        <w:t>бладает правом решающего голоса в случае равенства голосов.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4.4.</w:t>
      </w:r>
      <w:r w:rsidR="00C507C5">
        <w:rPr>
          <w:rFonts w:ascii="PT Astra Serif" w:hAnsi="PT Astra Serif"/>
          <w:sz w:val="28"/>
          <w:szCs w:val="28"/>
        </w:rPr>
        <w:t>7</w:t>
      </w:r>
      <w:r w:rsidRPr="00E155B5">
        <w:rPr>
          <w:rFonts w:ascii="PT Astra Serif" w:hAnsi="PT Astra Serif"/>
          <w:sz w:val="28"/>
          <w:szCs w:val="28"/>
        </w:rPr>
        <w:t>. Подписывает протокол заседания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4.5. Заместитель председателя конкурсной комиссии: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4.5.1. Исполняет поручения председателя конкурсной комиссии, связанные с вопросами организации работы конкурсной комиссии.</w:t>
      </w:r>
    </w:p>
    <w:p w:rsidR="0063462C" w:rsidRPr="00E155B5" w:rsidRDefault="0063462C" w:rsidP="002B602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4.5.2. </w:t>
      </w:r>
      <w:r w:rsidR="00DC64BC">
        <w:rPr>
          <w:rFonts w:ascii="PT Astra Serif" w:hAnsi="PT Astra Serif"/>
          <w:sz w:val="28"/>
          <w:szCs w:val="28"/>
        </w:rPr>
        <w:t>Осуществляет полномочия члена конкурсной комиссии, предусмотренные пунктами 4.7.</w:t>
      </w:r>
      <w:r w:rsidR="00CB3D23">
        <w:rPr>
          <w:rFonts w:ascii="PT Astra Serif" w:hAnsi="PT Astra Serif"/>
          <w:sz w:val="28"/>
          <w:szCs w:val="28"/>
        </w:rPr>
        <w:t>1-</w:t>
      </w:r>
      <w:r w:rsidR="00DC64BC">
        <w:rPr>
          <w:rFonts w:ascii="PT Astra Serif" w:hAnsi="PT Astra Serif"/>
          <w:sz w:val="28"/>
          <w:szCs w:val="28"/>
        </w:rPr>
        <w:t>4.7.6 настоящего Положения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4.5.3. Подписывает протокол заседания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4.5.4. Председательствует на заседании конкурсной комиссии в случае отсутствия председателя конкурсной комиссии в рамках полномочий, установленных пунктом 4.4 настоящего Положения.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 Секретарь конкурсной комиссии: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4.6.1. Информирует всех членов конк</w:t>
      </w:r>
      <w:r w:rsidR="00E50368">
        <w:rPr>
          <w:rFonts w:ascii="PT Astra Serif" w:hAnsi="PT Astra Serif"/>
          <w:sz w:val="28"/>
          <w:szCs w:val="28"/>
        </w:rPr>
        <w:t>урсной комиссии о дате, времени</w:t>
      </w:r>
      <w:r w:rsidR="00E50368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и месте проведения заседания конкурсной комиссии не позднее чем за </w:t>
      </w:r>
      <w:r w:rsidR="00E50368">
        <w:rPr>
          <w:rFonts w:ascii="PT Astra Serif" w:hAnsi="PT Astra Serif"/>
          <w:sz w:val="28"/>
          <w:szCs w:val="28"/>
        </w:rPr>
        <w:t>2</w:t>
      </w:r>
      <w:r w:rsidRPr="00E155B5">
        <w:rPr>
          <w:rFonts w:ascii="PT Astra Serif" w:hAnsi="PT Astra Serif"/>
          <w:sz w:val="28"/>
          <w:szCs w:val="28"/>
        </w:rPr>
        <w:t xml:space="preserve"> рабочих дня до дня проведения заседания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4.6.2. Осуществляет подготовку материалов к заседаниям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4.6.3. Приглашает на заседани</w:t>
      </w:r>
      <w:r w:rsidR="00E50368">
        <w:rPr>
          <w:rFonts w:ascii="PT Astra Serif" w:hAnsi="PT Astra Serif"/>
          <w:sz w:val="28"/>
          <w:szCs w:val="28"/>
        </w:rPr>
        <w:t>я конкурсной комиссии экспертов</w:t>
      </w:r>
      <w:r w:rsidR="00E50368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специалистов (при необходимости).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4.6.4. Организует ознакомл</w:t>
      </w:r>
      <w:r w:rsidR="00E50368">
        <w:rPr>
          <w:rFonts w:ascii="PT Astra Serif" w:hAnsi="PT Astra Serif"/>
          <w:sz w:val="28"/>
          <w:szCs w:val="28"/>
        </w:rPr>
        <w:t>ение членов конкурсной комиссии</w:t>
      </w:r>
      <w:r w:rsidR="00E50368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с представленными заявками, а также прилагаемыми к ним проектами «Агростартап»</w:t>
      </w:r>
      <w:r w:rsidR="00A97AE2">
        <w:rPr>
          <w:rFonts w:ascii="PT Astra Serif" w:hAnsi="PT Astra Serif"/>
          <w:sz w:val="28"/>
          <w:szCs w:val="28"/>
        </w:rPr>
        <w:t>,</w:t>
      </w:r>
      <w:r w:rsidRPr="00E155B5">
        <w:rPr>
          <w:rFonts w:ascii="PT Astra Serif" w:hAnsi="PT Astra Serif"/>
          <w:sz w:val="28"/>
          <w:szCs w:val="28"/>
        </w:rPr>
        <w:t xml:space="preserve"> и иными документами.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4.6.5. Вед</w:t>
      </w:r>
      <w:r w:rsidR="004B60FC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>т протокол заседания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4.6.6. Рассчитывает по каждо</w:t>
      </w:r>
      <w:r w:rsidR="00A97AE2">
        <w:rPr>
          <w:rFonts w:ascii="PT Astra Serif" w:hAnsi="PT Astra Serif"/>
          <w:sz w:val="28"/>
          <w:szCs w:val="28"/>
        </w:rPr>
        <w:t>й</w:t>
      </w:r>
      <w:r w:rsidRPr="00E155B5">
        <w:rPr>
          <w:rFonts w:ascii="PT Astra Serif" w:hAnsi="PT Astra Serif"/>
          <w:sz w:val="28"/>
          <w:szCs w:val="28"/>
        </w:rPr>
        <w:t xml:space="preserve"> оцененной заявке итоговую сумму баллов, </w:t>
      </w:r>
      <w:r w:rsidRPr="00E155B5">
        <w:rPr>
          <w:rFonts w:ascii="PT Astra Serif" w:hAnsi="PT Astra Serif"/>
          <w:sz w:val="28"/>
          <w:szCs w:val="28"/>
        </w:rPr>
        <w:lastRenderedPageBreak/>
        <w:t>поставленных каждым из присутствующих членов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4.6.7. Заносит в сводную оценочную ведомость, форма которой утверждается правовым актом Министерства, с присвоением порядковых номеров, фамилий, имен, отчеств заявителей с соответствующей средней итоговой суммой баллов, рассчитанной на основании оценочной ведомости каждого из присутствующих членов конкурсной комиссии, в порядке убывания средних итоговых сумм баллов, начиная с максимальной средней итоговой суммы баллов. Участники конкурсного отбора, набравшие равное количество баллов, должны быть включены в сводную оценочную ведомость в соответствии с датой подачи заявки в Министерство, опре</w:t>
      </w:r>
      <w:r w:rsidR="004B60FC">
        <w:rPr>
          <w:rFonts w:ascii="PT Astra Serif" w:hAnsi="PT Astra Serif"/>
          <w:sz w:val="28"/>
          <w:szCs w:val="28"/>
        </w:rPr>
        <w:t>деляемой по дате и времени</w:t>
      </w:r>
      <w:r w:rsidR="004B60F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их регистрации в системе «Электронный бюджет».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4.6.8. Доводит решения конкурсной комиссии до сведения заинтересованных лиц.</w:t>
      </w:r>
    </w:p>
    <w:p w:rsidR="002B6026" w:rsidRDefault="0063462C" w:rsidP="002B602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4.6.9. Представляет в Министерство подписанный протокол заседания конкурсной комиссии.</w:t>
      </w:r>
    </w:p>
    <w:p w:rsidR="002B6026" w:rsidRPr="002B6026" w:rsidRDefault="002B6026" w:rsidP="002B602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2B6026">
        <w:rPr>
          <w:rFonts w:ascii="PT Astra Serif" w:hAnsi="PT Astra Serif"/>
          <w:sz w:val="28"/>
          <w:szCs w:val="28"/>
        </w:rPr>
        <w:t>4.6.10.</w:t>
      </w:r>
      <w:r>
        <w:rPr>
          <w:rFonts w:ascii="PT Astra Serif" w:hAnsi="PT Astra Serif"/>
          <w:sz w:val="28"/>
          <w:szCs w:val="28"/>
        </w:rPr>
        <w:t xml:space="preserve"> Не </w:t>
      </w:r>
      <w:r w:rsidR="00DC64BC">
        <w:rPr>
          <w:rFonts w:ascii="PT Astra Serif" w:hAnsi="PT Astra Serif"/>
          <w:sz w:val="28"/>
          <w:szCs w:val="28"/>
        </w:rPr>
        <w:t>осуществляет полномочия члена конкурсной комиссии, предусмотренные пунктами 4.7</w:t>
      </w:r>
      <w:r>
        <w:rPr>
          <w:rFonts w:ascii="PT Astra Serif" w:hAnsi="PT Astra Serif"/>
          <w:sz w:val="28"/>
          <w:szCs w:val="28"/>
        </w:rPr>
        <w:t>.</w:t>
      </w:r>
      <w:r w:rsidR="00DC64BC">
        <w:rPr>
          <w:rFonts w:ascii="PT Astra Serif" w:hAnsi="PT Astra Serif"/>
          <w:sz w:val="28"/>
          <w:szCs w:val="28"/>
        </w:rPr>
        <w:t>4 – 4.7.6 настоящего Положения.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4.7. Члены конкурсной комиссии: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4.7.1. Участвуют в заседаниях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4.7.2. Участвуют в рассмотрении поступивших заявок, а также прилагаемых к ним проектов «Агростартап»</w:t>
      </w:r>
      <w:r w:rsidR="00A97AE2">
        <w:rPr>
          <w:rFonts w:ascii="PT Astra Serif" w:hAnsi="PT Astra Serif"/>
          <w:sz w:val="28"/>
          <w:szCs w:val="28"/>
        </w:rPr>
        <w:t>,</w:t>
      </w:r>
      <w:r w:rsidRPr="00E155B5">
        <w:rPr>
          <w:rFonts w:ascii="PT Astra Serif" w:hAnsi="PT Astra Serif"/>
          <w:sz w:val="28"/>
          <w:szCs w:val="28"/>
        </w:rPr>
        <w:t xml:space="preserve"> и иных документов.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4.7.3. Участвуют в очном собеседовании с участниками конкурсного отбора.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4.7.4. Проводят оценку заявок с занесением данных в оценочную ведомость, форма которой утверждается Министерством, и сдают оценочную ведомость секретарю конкурсной комиссии в день заседания конкурсной комиссии. 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Заполнение оценочной ведомости вн</w:t>
      </w:r>
      <w:r w:rsidR="00E50368">
        <w:rPr>
          <w:rFonts w:ascii="PT Astra Serif" w:hAnsi="PT Astra Serif"/>
          <w:sz w:val="28"/>
          <w:szCs w:val="28"/>
        </w:rPr>
        <w:t>е заседания конкурсной комиссии</w:t>
      </w:r>
      <w:r w:rsidR="00E50368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не допускается.</w:t>
      </w:r>
    </w:p>
    <w:p w:rsidR="0063462C" w:rsidRPr="00E155B5" w:rsidRDefault="0063462C" w:rsidP="00D803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Незаполненная оценочная ведомость, в</w:t>
      </w:r>
      <w:r w:rsidR="00E50368">
        <w:rPr>
          <w:rFonts w:ascii="PT Astra Serif" w:hAnsi="PT Astra Serif"/>
          <w:sz w:val="28"/>
          <w:szCs w:val="28"/>
        </w:rPr>
        <w:t xml:space="preserve"> том числе заполненная частично</w:t>
      </w:r>
      <w:r w:rsidR="00E50368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(или) с нарушениями правил заполнения оценочной ведомости, содержащимися в приложении № 5 к приказу Министерства агропромышленного комплекса и развития сельских территорий Ульяновской области от 24.05.2021 № 15 «</w:t>
      </w:r>
      <w:r w:rsidR="00D80328">
        <w:rPr>
          <w:rFonts w:ascii="PT Astra Serif" w:hAnsi="PT Astra Serif"/>
          <w:sz w:val="28"/>
          <w:szCs w:val="28"/>
        </w:rPr>
        <w:t>О</w:t>
      </w:r>
      <w:r w:rsidR="00D80328" w:rsidRPr="00D80328">
        <w:rPr>
          <w:rFonts w:ascii="PT Astra Serif" w:hAnsi="PT Astra Serif"/>
          <w:sz w:val="28"/>
          <w:szCs w:val="28"/>
        </w:rPr>
        <w:t xml:space="preserve"> некоторых мерах, направленных</w:t>
      </w:r>
      <w:r w:rsidR="00D80328">
        <w:rPr>
          <w:rFonts w:ascii="PT Astra Serif" w:hAnsi="PT Astra Serif"/>
          <w:sz w:val="28"/>
          <w:szCs w:val="28"/>
        </w:rPr>
        <w:br/>
        <w:t>н</w:t>
      </w:r>
      <w:r w:rsidR="00D80328" w:rsidRPr="00D80328">
        <w:rPr>
          <w:rFonts w:ascii="PT Astra Serif" w:hAnsi="PT Astra Serif"/>
          <w:sz w:val="28"/>
          <w:szCs w:val="28"/>
        </w:rPr>
        <w:t>а предоставление крестьянским (фермерским) хозяйствам</w:t>
      </w:r>
      <w:r w:rsidR="00D80328">
        <w:rPr>
          <w:rFonts w:ascii="PT Astra Serif" w:hAnsi="PT Astra Serif"/>
          <w:sz w:val="28"/>
          <w:szCs w:val="28"/>
        </w:rPr>
        <w:t xml:space="preserve"> и</w:t>
      </w:r>
      <w:r w:rsidR="00D80328" w:rsidRPr="00D80328">
        <w:rPr>
          <w:rFonts w:ascii="PT Astra Serif" w:hAnsi="PT Astra Serif"/>
          <w:sz w:val="28"/>
          <w:szCs w:val="28"/>
        </w:rPr>
        <w:t xml:space="preserve">ли индивидуальным предпринимателям, а также гражданам грантов в форме субсидий из областного бюджета </w:t>
      </w:r>
      <w:r w:rsidR="00D80328">
        <w:rPr>
          <w:rFonts w:ascii="PT Astra Serif" w:hAnsi="PT Astra Serif"/>
          <w:sz w:val="28"/>
          <w:szCs w:val="28"/>
        </w:rPr>
        <w:t>Ул</w:t>
      </w:r>
      <w:r w:rsidR="00D80328" w:rsidRPr="00D80328">
        <w:rPr>
          <w:rFonts w:ascii="PT Astra Serif" w:hAnsi="PT Astra Serif"/>
          <w:sz w:val="28"/>
          <w:szCs w:val="28"/>
        </w:rPr>
        <w:t>ьяновской области в целях финансового обеспечения части их затрат на реализацию проекта «</w:t>
      </w:r>
      <w:r w:rsidR="00D80328">
        <w:rPr>
          <w:rFonts w:ascii="PT Astra Serif" w:hAnsi="PT Astra Serif"/>
          <w:sz w:val="28"/>
          <w:szCs w:val="28"/>
        </w:rPr>
        <w:t>А</w:t>
      </w:r>
      <w:r w:rsidR="004B60FC">
        <w:rPr>
          <w:rFonts w:ascii="PT Astra Serif" w:hAnsi="PT Astra Serif"/>
          <w:sz w:val="28"/>
          <w:szCs w:val="28"/>
        </w:rPr>
        <w:t>гростартап</w:t>
      </w:r>
      <w:r w:rsidRPr="00E155B5">
        <w:rPr>
          <w:rFonts w:ascii="PT Astra Serif" w:hAnsi="PT Astra Serif"/>
          <w:sz w:val="28"/>
          <w:szCs w:val="28"/>
        </w:rPr>
        <w:t>», считается недействите</w:t>
      </w:r>
      <w:r w:rsidR="00D80328">
        <w:rPr>
          <w:rFonts w:ascii="PT Astra Serif" w:hAnsi="PT Astra Serif"/>
          <w:sz w:val="28"/>
          <w:szCs w:val="28"/>
        </w:rPr>
        <w:t>льной</w:t>
      </w:r>
      <w:r w:rsidR="00D80328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не учитывается при расчёте итоговой суммы баллов.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4.7.5. Участвуют в голосовании при принятии решений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4.7.6. Определяют размеры грантов, предоставляемых победителям </w:t>
      </w:r>
      <w:r w:rsidRPr="00E155B5">
        <w:rPr>
          <w:rFonts w:ascii="PT Astra Serif" w:hAnsi="PT Astra Serif"/>
          <w:sz w:val="28"/>
          <w:szCs w:val="28"/>
        </w:rPr>
        <w:lastRenderedPageBreak/>
        <w:t>конкурсного отбора, в соответствии с Правилами предоставления гранта.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При недостаточности бюджетны</w:t>
      </w:r>
      <w:r w:rsidR="001A3485">
        <w:rPr>
          <w:rFonts w:ascii="PT Astra Serif" w:hAnsi="PT Astra Serif"/>
          <w:sz w:val="28"/>
          <w:szCs w:val="28"/>
        </w:rPr>
        <w:t>х ассигнований, предусмотренных</w:t>
      </w:r>
      <w:r w:rsidR="001A3485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в областном бюджете Ульяновской об</w:t>
      </w:r>
      <w:r w:rsidR="00DC64BC">
        <w:rPr>
          <w:rFonts w:ascii="PT Astra Serif" w:hAnsi="PT Astra Serif"/>
          <w:sz w:val="28"/>
          <w:szCs w:val="28"/>
        </w:rPr>
        <w:t>ласти на текущий финансовый год</w:t>
      </w:r>
      <w:r w:rsidR="00DC64B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для предоставления грантов, максимальный размер гранта определяется Правилами предоставления гранта.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4.7.</w:t>
      </w:r>
      <w:r w:rsidR="00881950">
        <w:rPr>
          <w:rFonts w:ascii="PT Astra Serif" w:hAnsi="PT Astra Serif"/>
          <w:sz w:val="28"/>
          <w:szCs w:val="28"/>
        </w:rPr>
        <w:t>7</w:t>
      </w:r>
      <w:r w:rsidRPr="00E155B5">
        <w:rPr>
          <w:rFonts w:ascii="PT Astra Serif" w:hAnsi="PT Astra Serif"/>
          <w:sz w:val="28"/>
          <w:szCs w:val="28"/>
        </w:rPr>
        <w:t>. Подписывают протокол заседания конкурсной комиссии.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4.8. Решения конкурсной комиссии принимаются простым большинством голосов присутствующих на заседании членов конкурсной комиссии путем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 В случае несогласия с принятым решением член конкурсной комиссии вправе письменно изложить свое мотивированное мнение.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Решения конкурсной комиссии, предусмотренные пунктом 3.1.2 настоящего Положения, принимаются в соответствии с пунктами 33 и 36 Правил предоставления гранта.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4.9. Решения конкурсной комиссии оформляются протоколом заседания конкурсной комиссии.</w:t>
      </w:r>
    </w:p>
    <w:p w:rsidR="003D47F4" w:rsidRPr="00E155B5" w:rsidRDefault="00BB25C1" w:rsidP="003D47F4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Протокол</w:t>
      </w:r>
      <w:r w:rsidR="003D47F4" w:rsidRPr="00E155B5">
        <w:rPr>
          <w:rFonts w:ascii="PT Astra Serif" w:hAnsi="PT Astra Serif"/>
          <w:sz w:val="28"/>
          <w:szCs w:val="28"/>
        </w:rPr>
        <w:t xml:space="preserve"> заседани</w:t>
      </w:r>
      <w:r>
        <w:rPr>
          <w:rFonts w:ascii="PT Astra Serif" w:hAnsi="PT Astra Serif"/>
          <w:sz w:val="28"/>
          <w:szCs w:val="28"/>
        </w:rPr>
        <w:t>я</w:t>
      </w:r>
      <w:r w:rsidR="003D47F4" w:rsidRPr="00E155B5">
        <w:rPr>
          <w:rFonts w:ascii="PT Astra Serif" w:hAnsi="PT Astra Serif"/>
          <w:sz w:val="28"/>
          <w:szCs w:val="28"/>
        </w:rPr>
        <w:t xml:space="preserve"> конкурсной комиссии оформля</w:t>
      </w:r>
      <w:r>
        <w:rPr>
          <w:rFonts w:ascii="PT Astra Serif" w:hAnsi="PT Astra Serif"/>
          <w:sz w:val="28"/>
          <w:szCs w:val="28"/>
        </w:rPr>
        <w:t>е</w:t>
      </w:r>
      <w:r w:rsidR="003D47F4" w:rsidRPr="00E155B5">
        <w:rPr>
          <w:rFonts w:ascii="PT Astra Serif" w:hAnsi="PT Astra Serif"/>
          <w:sz w:val="28"/>
          <w:szCs w:val="28"/>
        </w:rPr>
        <w:t>тся секретарём конкурсной комиссии, подписыва</w:t>
      </w:r>
      <w:r>
        <w:rPr>
          <w:rFonts w:ascii="PT Astra Serif" w:hAnsi="PT Astra Serif"/>
          <w:sz w:val="28"/>
          <w:szCs w:val="28"/>
        </w:rPr>
        <w:t>е</w:t>
      </w:r>
      <w:r w:rsidR="003D47F4" w:rsidRPr="00E155B5">
        <w:rPr>
          <w:rFonts w:ascii="PT Astra Serif" w:hAnsi="PT Astra Serif"/>
          <w:sz w:val="28"/>
          <w:szCs w:val="28"/>
        </w:rPr>
        <w:t>тся председательствующим на заседании, секретар</w:t>
      </w:r>
      <w:r w:rsidR="004B60FC">
        <w:rPr>
          <w:rFonts w:ascii="PT Astra Serif" w:hAnsi="PT Astra Serif"/>
          <w:sz w:val="28"/>
          <w:szCs w:val="28"/>
        </w:rPr>
        <w:t>ё</w:t>
      </w:r>
      <w:r w:rsidR="003D47F4" w:rsidRPr="00E155B5">
        <w:rPr>
          <w:rFonts w:ascii="PT Astra Serif" w:hAnsi="PT Astra Serif"/>
          <w:sz w:val="28"/>
          <w:szCs w:val="28"/>
        </w:rPr>
        <w:t>м и членами конкурсной комиссии, присутствующими на заседании конкурсной комиссии</w:t>
      </w:r>
      <w:r w:rsidR="003D47F4">
        <w:rPr>
          <w:rFonts w:ascii="PT Astra Serif" w:hAnsi="PT Astra Serif"/>
          <w:sz w:val="28"/>
          <w:szCs w:val="28"/>
        </w:rPr>
        <w:t xml:space="preserve">, </w:t>
      </w:r>
      <w:r w:rsidR="003D47F4" w:rsidRPr="00E155B5">
        <w:rPr>
          <w:rFonts w:ascii="PT Astra Serif" w:hAnsi="PT Astra Serif"/>
          <w:sz w:val="28"/>
          <w:szCs w:val="28"/>
        </w:rPr>
        <w:t xml:space="preserve">не позднее пяти рабочих дней, следующих за днём </w:t>
      </w:r>
      <w:r>
        <w:rPr>
          <w:rFonts w:ascii="PT Astra Serif" w:hAnsi="PT Astra Serif"/>
          <w:sz w:val="28"/>
          <w:szCs w:val="28"/>
        </w:rPr>
        <w:t>проведения заседания конкурсной комиссии</w:t>
      </w:r>
      <w:r w:rsidR="003D47F4" w:rsidRPr="00E155B5">
        <w:rPr>
          <w:rFonts w:ascii="PT Astra Serif" w:hAnsi="PT Astra Serif"/>
          <w:sz w:val="28"/>
          <w:szCs w:val="28"/>
        </w:rPr>
        <w:t>.</w:t>
      </w:r>
    </w:p>
    <w:p w:rsidR="003D47F4" w:rsidRDefault="003D47F4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Изложенные в письменн</w:t>
      </w:r>
      <w:r w:rsidR="004B60FC">
        <w:rPr>
          <w:rFonts w:ascii="PT Astra Serif" w:hAnsi="PT Astra Serif"/>
          <w:sz w:val="28"/>
          <w:szCs w:val="28"/>
        </w:rPr>
        <w:t>ой форме мнения членов комиссии</w:t>
      </w:r>
      <w:r w:rsidR="004B60F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(при их наличии) подлежат приобщению к протоколу заседания конкурсной комиссии.</w:t>
      </w:r>
    </w:p>
    <w:p w:rsidR="003D47F4" w:rsidRPr="00E155B5" w:rsidRDefault="003D47F4" w:rsidP="003D47F4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Протокол</w:t>
      </w:r>
      <w:r>
        <w:rPr>
          <w:rFonts w:ascii="PT Astra Serif" w:hAnsi="PT Astra Serif"/>
          <w:sz w:val="28"/>
          <w:szCs w:val="28"/>
        </w:rPr>
        <w:t xml:space="preserve"> </w:t>
      </w:r>
      <w:r w:rsidR="00BB25C1">
        <w:rPr>
          <w:rFonts w:ascii="PT Astra Serif" w:hAnsi="PT Astra Serif"/>
          <w:sz w:val="28"/>
          <w:szCs w:val="28"/>
        </w:rPr>
        <w:t>заседания</w:t>
      </w:r>
      <w:r w:rsidRPr="00E155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конкурсной комиссии</w:t>
      </w:r>
      <w:r w:rsidRPr="00E155B5">
        <w:rPr>
          <w:rFonts w:ascii="PT Astra Serif" w:hAnsi="PT Astra Serif"/>
          <w:sz w:val="28"/>
          <w:szCs w:val="28"/>
        </w:rPr>
        <w:t xml:space="preserve"> не позднее первого рабочего дня, следующего за днём подписания протокола, переда</w:t>
      </w:r>
      <w:r>
        <w:rPr>
          <w:rFonts w:ascii="PT Astra Serif" w:hAnsi="PT Astra Serif"/>
          <w:sz w:val="28"/>
          <w:szCs w:val="28"/>
        </w:rPr>
        <w:t>ю</w:t>
      </w:r>
      <w:r w:rsidRPr="00E155B5">
        <w:rPr>
          <w:rFonts w:ascii="PT Astra Serif" w:hAnsi="PT Astra Serif"/>
          <w:sz w:val="28"/>
          <w:szCs w:val="28"/>
        </w:rPr>
        <w:t>тся в Министерство.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Решения конкурсной комиссии, предусмотренные пунктом 3.1.2 настоящего Положения, оформляются протоколом заседания конкурсной комиссии, составляемом по итогам очного собеседования (далее – протокол очного собеседования).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4.10. В протоколе очного собеседования должны содержаться: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4.10.1. Перечень 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>участников конкурсного отбора, участвовавших в очном собеседовании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63462C" w:rsidRPr="00E155B5" w:rsidRDefault="0063462C" w:rsidP="006346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4.10.2. Перечень 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 xml:space="preserve">участников конкурсного отбора, ставших победителями конкурсного отбора (в том числе участников конкурсного отбора – граждан, ставших победителями конкурсного отбора, предоставление гранта которым осуществляется в случае исполнения такими участниками требования в течение 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br/>
        <w:t xml:space="preserve">не более 30 календарных дней после дня размещения на </w:t>
      </w:r>
      <w:r w:rsidR="00EE676A">
        <w:rPr>
          <w:rFonts w:ascii="PT Astra Serif" w:hAnsi="PT Astra Serif"/>
          <w:spacing w:val="-4"/>
          <w:sz w:val="28"/>
          <w:szCs w:val="28"/>
        </w:rPr>
        <w:t xml:space="preserve">официальном сайте Министерства </w:t>
      </w:r>
      <w:r w:rsidR="00EE676A" w:rsidRPr="004C2EBE">
        <w:rPr>
          <w:rFonts w:ascii="PT Astra Serif" w:hAnsi="PT Astra Serif"/>
          <w:spacing w:val="-4"/>
          <w:sz w:val="28"/>
          <w:szCs w:val="28"/>
        </w:rPr>
        <w:t>в информационно-телек</w:t>
      </w:r>
      <w:r w:rsidR="00EE676A">
        <w:rPr>
          <w:rFonts w:ascii="PT Astra Serif" w:hAnsi="PT Astra Serif"/>
          <w:spacing w:val="-4"/>
          <w:sz w:val="28"/>
          <w:szCs w:val="28"/>
        </w:rPr>
        <w:t>оммуникационной сети «Интернет»</w:t>
      </w:r>
      <w:r w:rsidR="00EE676A">
        <w:rPr>
          <w:rFonts w:ascii="PT Astra Serif" w:hAnsi="PT Astra Serif"/>
          <w:spacing w:val="-4"/>
          <w:sz w:val="28"/>
          <w:szCs w:val="28"/>
        </w:rPr>
        <w:br/>
      </w:r>
      <w:r w:rsidR="00EE676A" w:rsidRPr="004C2EBE">
        <w:rPr>
          <w:rFonts w:ascii="PT Astra Serif" w:hAnsi="PT Astra Serif"/>
          <w:spacing w:val="-4"/>
          <w:sz w:val="28"/>
          <w:szCs w:val="28"/>
        </w:rPr>
        <w:t xml:space="preserve">по адресу: https://mcx73.ru 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>протокола очного собеседования осуществить государственную регистрацию КФХ, отвечающего условиям, предусмотренным абзацем первым подпункта 3 пункта 2 Правил</w:t>
      </w:r>
      <w:r w:rsidR="003918DC">
        <w:rPr>
          <w:rFonts w:ascii="PT Astra Serif" w:hAnsi="PT Astra Serif"/>
          <w:spacing w:val="-4"/>
          <w:sz w:val="28"/>
          <w:szCs w:val="28"/>
        </w:rPr>
        <w:t xml:space="preserve"> предоставления гранта,</w:t>
      </w:r>
      <w:r w:rsidR="003918DC">
        <w:rPr>
          <w:rFonts w:ascii="PT Astra Serif" w:hAnsi="PT Astra Serif"/>
          <w:spacing w:val="-4"/>
          <w:sz w:val="28"/>
          <w:szCs w:val="28"/>
        </w:rPr>
        <w:br/>
      </w:r>
      <w:r w:rsidR="004B60FC" w:rsidRPr="004C2EBE">
        <w:rPr>
          <w:rFonts w:ascii="PT Astra Serif" w:hAnsi="PT Astra Serif"/>
          <w:spacing w:val="-4"/>
          <w:sz w:val="28"/>
          <w:szCs w:val="28"/>
        </w:rPr>
        <w:t>или зарегистрироваться в качестве ИП, отвечающего условиям, предусмотренным абзацем первым подпункта 3 пункта 2 Правил</w:t>
      </w:r>
      <w:r w:rsidR="00EE676A">
        <w:rPr>
          <w:rFonts w:ascii="PT Astra Serif" w:hAnsi="PT Astra Serif"/>
          <w:spacing w:val="-4"/>
          <w:sz w:val="28"/>
          <w:szCs w:val="28"/>
        </w:rPr>
        <w:t xml:space="preserve"> предоставления гранта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>, в органах Федеральной налоговой службы</w:t>
      </w:r>
      <w:r w:rsidR="003918DC">
        <w:rPr>
          <w:rFonts w:ascii="PT Astra Serif" w:hAnsi="PT Astra Serif"/>
          <w:spacing w:val="-4"/>
          <w:sz w:val="28"/>
          <w:szCs w:val="28"/>
        </w:rPr>
        <w:t>, а также обеспечить вступление</w:t>
      </w:r>
      <w:r w:rsidR="003918DC">
        <w:rPr>
          <w:rFonts w:ascii="PT Astra Serif" w:hAnsi="PT Astra Serif"/>
          <w:spacing w:val="-4"/>
          <w:sz w:val="28"/>
          <w:szCs w:val="28"/>
        </w:rPr>
        <w:br/>
      </w:r>
      <w:r w:rsidR="004B60FC" w:rsidRPr="004C2EBE">
        <w:rPr>
          <w:rFonts w:ascii="PT Astra Serif" w:hAnsi="PT Astra Serif"/>
          <w:spacing w:val="-4"/>
          <w:sz w:val="28"/>
          <w:szCs w:val="28"/>
        </w:rPr>
        <w:t xml:space="preserve">в сельскохозяйственный потребительский кооператив, в случае </w:t>
      </w:r>
      <w:r w:rsidR="004B60FC" w:rsidRPr="004C2EBE">
        <w:rPr>
          <w:rFonts w:ascii="PT Astra Serif" w:hAnsi="PT Astra Serif" w:cs="Calibri"/>
          <w:spacing w:val="-4"/>
          <w:sz w:val="28"/>
          <w:szCs w:val="28"/>
          <w:lang w:eastAsia="ru-RU"/>
        </w:rPr>
        <w:t>если Перечнем затрат участника конкурсного отбора – гражданина предусмот</w:t>
      </w:r>
      <w:r w:rsidR="003918DC">
        <w:rPr>
          <w:rFonts w:ascii="PT Astra Serif" w:hAnsi="PT Astra Serif" w:cs="Calibri"/>
          <w:spacing w:val="-4"/>
          <w:sz w:val="28"/>
          <w:szCs w:val="28"/>
          <w:lang w:eastAsia="ru-RU"/>
        </w:rPr>
        <w:t xml:space="preserve">рено использование части гранта </w:t>
      </w:r>
      <w:r w:rsidR="004B60FC" w:rsidRPr="004C2EBE">
        <w:rPr>
          <w:rFonts w:ascii="PT Astra Serif" w:hAnsi="PT Astra Serif" w:cs="Calibri"/>
          <w:spacing w:val="-4"/>
          <w:sz w:val="28"/>
          <w:szCs w:val="28"/>
          <w:lang w:eastAsia="ru-RU"/>
        </w:rPr>
        <w:t>в целях формирования неделимого фонда сельскохозяйственного потребительского кооператива</w:t>
      </w:r>
      <w:r w:rsidR="004B60FC" w:rsidRPr="004C2EBE">
        <w:rPr>
          <w:rFonts w:ascii="PT Astra Serif" w:hAnsi="PT Astra Serif"/>
          <w:spacing w:val="-4"/>
          <w:sz w:val="28"/>
          <w:szCs w:val="28"/>
        </w:rPr>
        <w:t>), содержащий в том числе сведения о размерах предоставляемых грантов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4.10.3. Перечень участников конкурсного отбора, не ставших победителями конкурсного отбора.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4.10.4. Решение об утверждении Перечней затрат победителей конкурсного отбора.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4.11. К протоколу очного собеседования прилагается сводная оценочная ведомость.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4.12. Основания для признания участников конкурсного отбора победителями конкурсного отбора предусматриваются Правилами предоставления гранта.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4.13. Протокол </w:t>
      </w:r>
      <w:r w:rsidR="003D47F4">
        <w:rPr>
          <w:rFonts w:ascii="PT Astra Serif" w:hAnsi="PT Astra Serif"/>
          <w:sz w:val="28"/>
          <w:szCs w:val="28"/>
        </w:rPr>
        <w:t xml:space="preserve">очного собеседования </w:t>
      </w:r>
      <w:r w:rsidRPr="00E155B5">
        <w:rPr>
          <w:rFonts w:ascii="PT Astra Serif" w:hAnsi="PT Astra Serif"/>
          <w:sz w:val="28"/>
          <w:szCs w:val="28"/>
        </w:rPr>
        <w:t>оформляется</w:t>
      </w:r>
      <w:r w:rsidR="003D47F4">
        <w:rPr>
          <w:rFonts w:ascii="PT Astra Serif" w:hAnsi="PT Astra Serif"/>
          <w:sz w:val="28"/>
          <w:szCs w:val="28"/>
        </w:rPr>
        <w:t xml:space="preserve"> секретарём конкурсной комиссии </w:t>
      </w:r>
      <w:r w:rsidRPr="00E155B5">
        <w:rPr>
          <w:rFonts w:ascii="PT Astra Serif" w:hAnsi="PT Astra Serif"/>
          <w:sz w:val="28"/>
          <w:szCs w:val="28"/>
        </w:rPr>
        <w:t xml:space="preserve">и подписывается председательствующим на заседании конкурсной комиссии, </w:t>
      </w:r>
      <w:r w:rsidR="00EE676A">
        <w:rPr>
          <w:rFonts w:ascii="PT Astra Serif" w:hAnsi="PT Astra Serif"/>
          <w:sz w:val="28"/>
          <w:szCs w:val="28"/>
        </w:rPr>
        <w:t>секретарём</w:t>
      </w:r>
      <w:r w:rsidRPr="00E155B5">
        <w:rPr>
          <w:rFonts w:ascii="PT Astra Serif" w:hAnsi="PT Astra Serif"/>
          <w:sz w:val="28"/>
          <w:szCs w:val="28"/>
        </w:rPr>
        <w:t xml:space="preserve"> конкурсной комиссии и членами конкурсной комиссии, присутствующими на заседании конкурсной комиссии, не позднее пяти рабочих дней, следующих за днём </w:t>
      </w:r>
      <w:r w:rsidR="00BB25C1">
        <w:rPr>
          <w:rFonts w:ascii="PT Astra Serif" w:hAnsi="PT Astra Serif"/>
          <w:sz w:val="28"/>
          <w:szCs w:val="28"/>
        </w:rPr>
        <w:t xml:space="preserve">проведения </w:t>
      </w:r>
      <w:r w:rsidRPr="00E155B5">
        <w:rPr>
          <w:rFonts w:ascii="PT Astra Serif" w:hAnsi="PT Astra Serif"/>
          <w:sz w:val="28"/>
          <w:szCs w:val="28"/>
        </w:rPr>
        <w:t>очного собеседования.</w:t>
      </w:r>
    </w:p>
    <w:p w:rsidR="0063462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Протокол очного собеседования и сводная оценочная ведомость комиссии не позднее первого рабочего дня, следующего за днём подписания протокола, переда</w:t>
      </w:r>
      <w:r w:rsidR="00EE676A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>тся в Министерство.</w:t>
      </w:r>
    </w:p>
    <w:p w:rsidR="0063462C" w:rsidRPr="00E155B5" w:rsidRDefault="00EE676A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4.14. Учё</w:t>
      </w:r>
      <w:r w:rsidR="0063462C" w:rsidRPr="00E155B5">
        <w:rPr>
          <w:rFonts w:ascii="PT Astra Serif" w:hAnsi="PT Astra Serif"/>
          <w:sz w:val="28"/>
          <w:szCs w:val="28"/>
        </w:rPr>
        <w:t>т и хранение заявок, а также прилагаемых к ним проектов «Агростартап» и иных документов, заявлений (в том числе прилагаемых к ним документов) и иных документов, поступивших от грантополучателей, протоколов заседаний конкурсной комиссии осуществляет Министерство.</w:t>
      </w:r>
    </w:p>
    <w:p w:rsidR="0041140C" w:rsidRPr="00E155B5" w:rsidRDefault="0063462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4.15. Заседание конкурсной комиссии по рассмотрению </w:t>
      </w:r>
      <w:r w:rsidR="00536911">
        <w:rPr>
          <w:rFonts w:ascii="PT Astra Serif" w:hAnsi="PT Astra Serif"/>
          <w:sz w:val="28"/>
          <w:szCs w:val="28"/>
        </w:rPr>
        <w:t>заявлений</w:t>
      </w:r>
      <w:r w:rsidR="00536911">
        <w:rPr>
          <w:rFonts w:ascii="PT Astra Serif" w:hAnsi="PT Astra Serif"/>
          <w:sz w:val="28"/>
          <w:szCs w:val="28"/>
        </w:rPr>
        <w:br/>
      </w:r>
      <w:r w:rsidR="0041140C" w:rsidRPr="00E155B5">
        <w:rPr>
          <w:rFonts w:ascii="PT Astra Serif" w:hAnsi="PT Astra Serif"/>
          <w:sz w:val="28"/>
          <w:szCs w:val="28"/>
        </w:rPr>
        <w:t xml:space="preserve">о внесении изменений в проект «Агростартап», содержащих </w:t>
      </w:r>
      <w:r w:rsidR="0041140C" w:rsidRPr="00E155B5">
        <w:rPr>
          <w:rFonts w:ascii="PT Astra Serif" w:hAnsi="PT Astra Serif" w:cs="Courier New"/>
          <w:sz w:val="28"/>
          <w:szCs w:val="28"/>
        </w:rPr>
        <w:t>письменные</w:t>
      </w:r>
      <w:r w:rsidRPr="00E155B5">
        <w:rPr>
          <w:rFonts w:ascii="PT Astra Serif" w:hAnsi="PT Astra Serif" w:cs="Courier New"/>
          <w:sz w:val="28"/>
          <w:szCs w:val="28"/>
        </w:rPr>
        <w:t xml:space="preserve"> обосновани</w:t>
      </w:r>
      <w:r w:rsidR="0041140C" w:rsidRPr="00E155B5">
        <w:rPr>
          <w:rFonts w:ascii="PT Astra Serif" w:hAnsi="PT Astra Serif" w:cs="Courier New"/>
          <w:sz w:val="28"/>
          <w:szCs w:val="28"/>
        </w:rPr>
        <w:t>я</w:t>
      </w:r>
      <w:r w:rsidRPr="00E155B5">
        <w:rPr>
          <w:rFonts w:ascii="PT Astra Serif" w:hAnsi="PT Astra Serif" w:cs="Courier New"/>
          <w:sz w:val="28"/>
          <w:szCs w:val="28"/>
        </w:rPr>
        <w:t xml:space="preserve"> недостижения плановых показателей деятельности</w:t>
      </w:r>
      <w:r w:rsidRPr="00E155B5">
        <w:rPr>
          <w:rFonts w:ascii="PT Astra Serif" w:hAnsi="PT Astra Serif"/>
          <w:sz w:val="28"/>
          <w:szCs w:val="28"/>
        </w:rPr>
        <w:t xml:space="preserve"> грантополучателей</w:t>
      </w:r>
      <w:r w:rsidR="0041140C" w:rsidRPr="00E155B5">
        <w:rPr>
          <w:rFonts w:ascii="PT Astra Serif" w:hAnsi="PT Astra Serif"/>
          <w:sz w:val="28"/>
          <w:szCs w:val="28"/>
        </w:rPr>
        <w:t>,</w:t>
      </w:r>
      <w:r w:rsidRPr="00E155B5">
        <w:rPr>
          <w:rFonts w:ascii="PT Astra Serif" w:hAnsi="PT Astra Serif"/>
          <w:sz w:val="28"/>
          <w:szCs w:val="28"/>
        </w:rPr>
        <w:t xml:space="preserve"> и </w:t>
      </w:r>
      <w:r w:rsidR="0041140C" w:rsidRPr="00E155B5">
        <w:rPr>
          <w:rFonts w:ascii="PT Astra Serif" w:hAnsi="PT Astra Serif"/>
          <w:sz w:val="28"/>
          <w:szCs w:val="28"/>
        </w:rPr>
        <w:t>актуализированных</w:t>
      </w:r>
      <w:r w:rsidRPr="00E155B5">
        <w:rPr>
          <w:rFonts w:ascii="PT Astra Serif" w:hAnsi="PT Astra Serif"/>
          <w:sz w:val="28"/>
          <w:szCs w:val="28"/>
        </w:rPr>
        <w:t xml:space="preserve"> пр</w:t>
      </w:r>
      <w:r w:rsidR="00536911">
        <w:rPr>
          <w:rFonts w:ascii="PT Astra Serif" w:hAnsi="PT Astra Serif"/>
          <w:sz w:val="28"/>
          <w:szCs w:val="28"/>
        </w:rPr>
        <w:t>оектов «Агростартап» проводится</w:t>
      </w:r>
      <w:r w:rsidR="00536911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в течение 15 рабочих дней </w:t>
      </w:r>
      <w:r w:rsidR="0041140C" w:rsidRPr="00E155B5">
        <w:rPr>
          <w:rFonts w:ascii="PT Astra Serif" w:hAnsi="PT Astra Serif"/>
          <w:sz w:val="28"/>
          <w:szCs w:val="28"/>
        </w:rPr>
        <w:t>со дня поступления в Министерство указанного заявления в порядке, установленном настоящим разделом.</w:t>
      </w:r>
    </w:p>
    <w:p w:rsidR="0063462C" w:rsidRPr="00E155B5" w:rsidRDefault="0041140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Заседание конкурсной комиссии по рассмотрению заявлений о внесении изменений в проект «Агростартап», содержащих </w:t>
      </w:r>
      <w:r w:rsidRPr="00E155B5">
        <w:rPr>
          <w:rFonts w:ascii="PT Astra Serif" w:hAnsi="PT Astra Serif" w:cs="Courier New"/>
          <w:sz w:val="28"/>
          <w:szCs w:val="28"/>
        </w:rPr>
        <w:t>письменные обоснования недостижения плановых показателей деятельности</w:t>
      </w:r>
      <w:r w:rsidRPr="00E155B5">
        <w:rPr>
          <w:rFonts w:ascii="PT Astra Serif" w:hAnsi="PT Astra Serif"/>
          <w:sz w:val="28"/>
          <w:szCs w:val="28"/>
        </w:rPr>
        <w:t xml:space="preserve"> грантополучателей</w:t>
      </w:r>
      <w:r w:rsidRPr="00E155B5">
        <w:rPr>
          <w:rFonts w:ascii="PT Astra Serif" w:hAnsi="PT Astra Serif"/>
          <w:sz w:val="28"/>
          <w:szCs w:val="28"/>
        </w:rPr>
        <w:br/>
        <w:t>и актуализированных проектов «Агростарт</w:t>
      </w:r>
      <w:r w:rsidR="00536911">
        <w:rPr>
          <w:rFonts w:ascii="PT Astra Serif" w:hAnsi="PT Astra Serif"/>
          <w:sz w:val="28"/>
          <w:szCs w:val="28"/>
        </w:rPr>
        <w:t>ап» считается правомочным, если</w:t>
      </w:r>
      <w:r w:rsidR="00536911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на н</w:t>
      </w:r>
      <w:r w:rsidR="00EE676A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 xml:space="preserve">м присутствует не менее </w:t>
      </w:r>
      <w:r w:rsidR="00EE676A">
        <w:rPr>
          <w:rFonts w:ascii="PT Astra Serif" w:hAnsi="PT Astra Serif"/>
          <w:sz w:val="28"/>
          <w:szCs w:val="28"/>
        </w:rPr>
        <w:t xml:space="preserve">половины </w:t>
      </w:r>
      <w:r w:rsidR="00EE676A" w:rsidRPr="004C2EBE">
        <w:rPr>
          <w:rFonts w:ascii="PT Astra Serif" w:hAnsi="PT Astra Serif" w:cs="Courier New"/>
          <w:spacing w:val="-4"/>
          <w:sz w:val="28"/>
          <w:szCs w:val="28"/>
        </w:rPr>
        <w:t>от установленного числа членов конкурсной комиссии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41140C" w:rsidRPr="00E155B5" w:rsidRDefault="0041140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4.16. </w:t>
      </w:r>
      <w:r w:rsidR="0063462C" w:rsidRPr="00E155B5">
        <w:rPr>
          <w:rFonts w:ascii="PT Astra Serif" w:hAnsi="PT Astra Serif"/>
          <w:sz w:val="28"/>
          <w:szCs w:val="28"/>
        </w:rPr>
        <w:t>Заседание конкурсной ком</w:t>
      </w:r>
      <w:r w:rsidR="00536911">
        <w:rPr>
          <w:rFonts w:ascii="PT Astra Serif" w:hAnsi="PT Astra Serif"/>
          <w:sz w:val="28"/>
          <w:szCs w:val="28"/>
        </w:rPr>
        <w:t>иссии по рассмотрению заявлений</w:t>
      </w:r>
      <w:r w:rsidR="00536911">
        <w:rPr>
          <w:rFonts w:ascii="PT Astra Serif" w:hAnsi="PT Astra Serif"/>
          <w:sz w:val="28"/>
          <w:szCs w:val="28"/>
        </w:rPr>
        <w:br/>
      </w:r>
      <w:r w:rsidR="0063462C" w:rsidRPr="00E155B5">
        <w:rPr>
          <w:rFonts w:ascii="PT Astra Serif" w:hAnsi="PT Astra Serif"/>
          <w:sz w:val="28"/>
          <w:szCs w:val="28"/>
        </w:rPr>
        <w:t xml:space="preserve">о внесении изменений в Перечни затрат проводится в течение 15 рабочих дней со дня </w:t>
      </w:r>
      <w:r w:rsidRPr="00E155B5">
        <w:rPr>
          <w:rFonts w:ascii="PT Astra Serif" w:hAnsi="PT Astra Serif"/>
          <w:sz w:val="28"/>
          <w:szCs w:val="28"/>
        </w:rPr>
        <w:t>поступления в</w:t>
      </w:r>
      <w:r w:rsidR="0063462C" w:rsidRPr="00E155B5">
        <w:rPr>
          <w:rFonts w:ascii="PT Astra Serif" w:hAnsi="PT Astra Serif"/>
          <w:sz w:val="28"/>
          <w:szCs w:val="28"/>
        </w:rPr>
        <w:t xml:space="preserve"> Министерство указанного заявления в порядке, у</w:t>
      </w:r>
      <w:r w:rsidRPr="00E155B5">
        <w:rPr>
          <w:rFonts w:ascii="PT Astra Serif" w:hAnsi="PT Astra Serif"/>
          <w:sz w:val="28"/>
          <w:szCs w:val="28"/>
        </w:rPr>
        <w:t>становленном настоящим разделом.</w:t>
      </w:r>
    </w:p>
    <w:p w:rsidR="0063462C" w:rsidRPr="00E155B5" w:rsidRDefault="0041140C" w:rsidP="0063462C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Заседание конкурсной комиссии по рассмотрению заявлений о внесении изменений в Перечни затрат</w:t>
      </w:r>
      <w:r w:rsidR="0063462C" w:rsidRPr="00E155B5">
        <w:rPr>
          <w:rFonts w:ascii="PT Astra Serif" w:hAnsi="PT Astra Serif"/>
          <w:sz w:val="28"/>
          <w:szCs w:val="28"/>
        </w:rPr>
        <w:t xml:space="preserve"> считается правомочным, если на нем присутствует </w:t>
      </w:r>
      <w:r w:rsidR="0063462C" w:rsidRPr="00E155B5">
        <w:rPr>
          <w:rFonts w:ascii="PT Astra Serif" w:hAnsi="PT Astra Serif"/>
          <w:sz w:val="28"/>
          <w:szCs w:val="28"/>
        </w:rPr>
        <w:lastRenderedPageBreak/>
        <w:t xml:space="preserve">не менее </w:t>
      </w:r>
      <w:r w:rsidR="00EE676A">
        <w:rPr>
          <w:rFonts w:ascii="PT Astra Serif" w:hAnsi="PT Astra Serif"/>
          <w:sz w:val="28"/>
          <w:szCs w:val="28"/>
        </w:rPr>
        <w:t>половины</w:t>
      </w:r>
      <w:r w:rsidR="0063462C" w:rsidRPr="00E155B5">
        <w:rPr>
          <w:rFonts w:ascii="PT Astra Serif" w:hAnsi="PT Astra Serif"/>
          <w:sz w:val="28"/>
          <w:szCs w:val="28"/>
        </w:rPr>
        <w:t xml:space="preserve"> </w:t>
      </w:r>
      <w:r w:rsidR="00EE676A" w:rsidRPr="004C2EBE">
        <w:rPr>
          <w:rFonts w:ascii="PT Astra Serif" w:hAnsi="PT Astra Serif" w:cs="Courier New"/>
          <w:spacing w:val="-4"/>
          <w:sz w:val="28"/>
          <w:szCs w:val="28"/>
        </w:rPr>
        <w:t>от установленного числа членов конкурсной комиссии</w:t>
      </w:r>
      <w:r w:rsidR="0063462C" w:rsidRPr="00E155B5">
        <w:rPr>
          <w:rFonts w:ascii="PT Astra Serif" w:hAnsi="PT Astra Serif"/>
          <w:sz w:val="28"/>
          <w:szCs w:val="28"/>
        </w:rPr>
        <w:t>.</w:t>
      </w:r>
    </w:p>
    <w:p w:rsidR="000E0C71" w:rsidRPr="00E155B5" w:rsidRDefault="0063462C" w:rsidP="003D47F4">
      <w:pPr>
        <w:pStyle w:val="ConsPlusNormal0"/>
        <w:ind w:firstLine="540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 ».</w:t>
      </w:r>
    </w:p>
    <w:p w:rsidR="00E0071D" w:rsidRPr="00E155B5" w:rsidRDefault="000E0C71" w:rsidP="00371A61">
      <w:pPr>
        <w:pStyle w:val="afc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3. </w:t>
      </w:r>
      <w:r w:rsidR="00E0071D" w:rsidRPr="00E155B5">
        <w:rPr>
          <w:rFonts w:ascii="PT Astra Serif" w:hAnsi="PT Astra Serif"/>
          <w:sz w:val="28"/>
          <w:szCs w:val="28"/>
        </w:rPr>
        <w:t xml:space="preserve">Внести в приказ Министерства агропромышленного комплекса </w:t>
      </w:r>
      <w:r w:rsidR="00E0071D" w:rsidRPr="00E155B5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24.05.2021 № 15</w:t>
      </w:r>
      <w:r w:rsidR="00E0071D" w:rsidRPr="00E155B5">
        <w:rPr>
          <w:rFonts w:ascii="PT Astra Serif" w:hAnsi="PT Astra Serif"/>
          <w:sz w:val="28"/>
          <w:szCs w:val="28"/>
        </w:rPr>
        <w:br/>
        <w:t>«Об утверждении форм документов для предоставления хозяйствам грантов</w:t>
      </w:r>
      <w:r w:rsidR="00E0071D" w:rsidRPr="00E155B5">
        <w:rPr>
          <w:rFonts w:ascii="PT Astra Serif" w:hAnsi="PT Astra Serif"/>
          <w:sz w:val="28"/>
          <w:szCs w:val="28"/>
        </w:rPr>
        <w:br/>
        <w:t>в форме субсидий из областного бюджета Ульяновской области в целях финансового обеспечения части их затрат на реализацию проекта «Агростартап», а также определении случаев, при которых допускается внесение изменений</w:t>
      </w:r>
      <w:r w:rsidR="00E0071D" w:rsidRPr="00E155B5">
        <w:rPr>
          <w:rFonts w:ascii="PT Astra Serif" w:hAnsi="PT Astra Serif"/>
          <w:sz w:val="28"/>
          <w:szCs w:val="28"/>
        </w:rPr>
        <w:br/>
        <w:t>в проект «Агростартап» и признании утратившим силу приказа Министерства агропромышленного комплекса и развития сельских территорий Ульяновской области от 13.05.2020 № 21» следующие изменения:</w:t>
      </w:r>
    </w:p>
    <w:p w:rsidR="00A97AE2" w:rsidRPr="00D80328" w:rsidRDefault="00E0071D" w:rsidP="00E0071D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D80328">
        <w:rPr>
          <w:rFonts w:ascii="PT Astra Serif" w:hAnsi="PT Astra Serif"/>
          <w:sz w:val="28"/>
          <w:szCs w:val="28"/>
        </w:rPr>
        <w:t xml:space="preserve">1) </w:t>
      </w:r>
      <w:r w:rsidR="00A97AE2" w:rsidRPr="00D80328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A97AE2" w:rsidRPr="00D80328" w:rsidRDefault="002F0B4F" w:rsidP="00EE676A">
      <w:pPr>
        <w:pStyle w:val="af8"/>
        <w:jc w:val="center"/>
        <w:rPr>
          <w:rFonts w:ascii="PT Astra Serif" w:hAnsi="PT Astra Serif"/>
          <w:sz w:val="28"/>
          <w:szCs w:val="28"/>
        </w:rPr>
      </w:pPr>
      <w:r w:rsidRPr="00D80328">
        <w:rPr>
          <w:rFonts w:ascii="PT Astra Serif" w:hAnsi="PT Astra Serif"/>
          <w:sz w:val="28"/>
          <w:szCs w:val="28"/>
        </w:rPr>
        <w:t>«</w:t>
      </w:r>
      <w:r w:rsidR="003D47F4">
        <w:rPr>
          <w:rFonts w:ascii="PT Astra Serif" w:hAnsi="PT Astra Serif"/>
          <w:b/>
          <w:sz w:val="28"/>
          <w:szCs w:val="28"/>
        </w:rPr>
        <w:t xml:space="preserve">О НЕКОТОРЫХ МЕРАХ, </w:t>
      </w:r>
      <w:r w:rsidRPr="003D47F4">
        <w:rPr>
          <w:rFonts w:ascii="PT Astra Serif" w:hAnsi="PT Astra Serif"/>
          <w:b/>
          <w:sz w:val="28"/>
          <w:szCs w:val="28"/>
        </w:rPr>
        <w:t>НАПРАВЛЕННЫХ</w:t>
      </w:r>
      <w:r w:rsidR="003D47F4">
        <w:rPr>
          <w:rFonts w:ascii="PT Astra Serif" w:hAnsi="PT Astra Serif"/>
          <w:b/>
          <w:sz w:val="28"/>
          <w:szCs w:val="28"/>
        </w:rPr>
        <w:t xml:space="preserve"> НА ПРЕДОСТАВЛЕНИЕ</w:t>
      </w:r>
      <w:r w:rsidR="003D47F4">
        <w:rPr>
          <w:rFonts w:ascii="PT Astra Serif" w:hAnsi="PT Astra Serif"/>
          <w:b/>
          <w:sz w:val="28"/>
          <w:szCs w:val="28"/>
        </w:rPr>
        <w:br/>
      </w:r>
      <w:r w:rsidRPr="003D47F4">
        <w:rPr>
          <w:rFonts w:ascii="PT Astra Serif" w:hAnsi="PT Astra Serif"/>
          <w:b/>
          <w:sz w:val="28"/>
          <w:szCs w:val="28"/>
        </w:rPr>
        <w:t>КРЕСТ</w:t>
      </w:r>
      <w:r w:rsidR="003D47F4">
        <w:rPr>
          <w:rFonts w:ascii="PT Astra Serif" w:hAnsi="PT Astra Serif"/>
          <w:b/>
          <w:sz w:val="28"/>
          <w:szCs w:val="28"/>
        </w:rPr>
        <w:t>ЬЯНСКИМ (ФЕРМЕРСКИМ) ХОЗЯЙСТВАМ</w:t>
      </w:r>
      <w:r w:rsidR="003D47F4">
        <w:rPr>
          <w:rFonts w:ascii="PT Astra Serif" w:hAnsi="PT Astra Serif"/>
          <w:b/>
          <w:sz w:val="28"/>
          <w:szCs w:val="28"/>
        </w:rPr>
        <w:br/>
      </w:r>
      <w:r w:rsidRPr="003D47F4">
        <w:rPr>
          <w:rFonts w:ascii="PT Astra Serif" w:hAnsi="PT Astra Serif"/>
          <w:b/>
          <w:sz w:val="28"/>
          <w:szCs w:val="28"/>
        </w:rPr>
        <w:t>ИЛИ И</w:t>
      </w:r>
      <w:r w:rsidR="003D47F4">
        <w:rPr>
          <w:rFonts w:ascii="PT Astra Serif" w:hAnsi="PT Astra Serif"/>
          <w:b/>
          <w:sz w:val="28"/>
          <w:szCs w:val="28"/>
        </w:rPr>
        <w:t>НДИВИДУАЛЬНЫМ ПРЕДПРИНИМАТЕЛЯМ,</w:t>
      </w:r>
      <w:r w:rsidR="003D47F4">
        <w:rPr>
          <w:rFonts w:ascii="PT Astra Serif" w:hAnsi="PT Astra Serif"/>
          <w:b/>
          <w:sz w:val="28"/>
          <w:szCs w:val="28"/>
        </w:rPr>
        <w:br/>
      </w:r>
      <w:r w:rsidRPr="003D47F4">
        <w:rPr>
          <w:rFonts w:ascii="PT Astra Serif" w:hAnsi="PT Astra Serif"/>
          <w:b/>
          <w:sz w:val="28"/>
          <w:szCs w:val="28"/>
        </w:rPr>
        <w:t>А ТАКЖЕ ГРАЖД</w:t>
      </w:r>
      <w:r w:rsidR="003D47F4">
        <w:rPr>
          <w:rFonts w:ascii="PT Astra Serif" w:hAnsi="PT Astra Serif"/>
          <w:b/>
          <w:sz w:val="28"/>
          <w:szCs w:val="28"/>
        </w:rPr>
        <w:t>АНАМ ГРАНТОВ В ФОРМЕ СУБСИДИЙ</w:t>
      </w:r>
      <w:r w:rsidR="003D47F4">
        <w:rPr>
          <w:rFonts w:ascii="PT Astra Serif" w:hAnsi="PT Astra Serif"/>
          <w:b/>
          <w:sz w:val="28"/>
          <w:szCs w:val="28"/>
        </w:rPr>
        <w:br/>
      </w:r>
      <w:r w:rsidRPr="003D47F4">
        <w:rPr>
          <w:rFonts w:ascii="PT Astra Serif" w:hAnsi="PT Astra Serif"/>
          <w:b/>
          <w:sz w:val="28"/>
          <w:szCs w:val="28"/>
        </w:rPr>
        <w:t>ИЗ ОБЛАСТН</w:t>
      </w:r>
      <w:r w:rsidR="003D47F4">
        <w:rPr>
          <w:rFonts w:ascii="PT Astra Serif" w:hAnsi="PT Astra Serif"/>
          <w:b/>
          <w:sz w:val="28"/>
          <w:szCs w:val="28"/>
        </w:rPr>
        <w:t>ОГО БЮДЖЕТА УЛЬЯНОВСКОЙ ОБЛАСТИ</w:t>
      </w:r>
      <w:r w:rsidR="003D47F4">
        <w:rPr>
          <w:rFonts w:ascii="PT Astra Serif" w:hAnsi="PT Astra Serif"/>
          <w:b/>
          <w:sz w:val="28"/>
          <w:szCs w:val="28"/>
        </w:rPr>
        <w:br/>
      </w:r>
      <w:r w:rsidRPr="003D47F4">
        <w:rPr>
          <w:rFonts w:ascii="PT Astra Serif" w:hAnsi="PT Astra Serif"/>
          <w:b/>
          <w:sz w:val="28"/>
          <w:szCs w:val="28"/>
        </w:rPr>
        <w:t>В ЦЕЛЯХ ФИНАНСОВ</w:t>
      </w:r>
      <w:r w:rsidR="003D47F4">
        <w:rPr>
          <w:rFonts w:ascii="PT Astra Serif" w:hAnsi="PT Astra Serif"/>
          <w:b/>
          <w:sz w:val="28"/>
          <w:szCs w:val="28"/>
        </w:rPr>
        <w:t>ОГО ОБЕСПЕЧЕНИЯ ЧАСТИ ИХ ЗАТРАТ</w:t>
      </w:r>
      <w:r w:rsidR="003D47F4">
        <w:rPr>
          <w:rFonts w:ascii="PT Astra Serif" w:hAnsi="PT Astra Serif"/>
          <w:b/>
          <w:sz w:val="28"/>
          <w:szCs w:val="28"/>
        </w:rPr>
        <w:br/>
      </w:r>
      <w:r w:rsidRPr="003D47F4">
        <w:rPr>
          <w:rFonts w:ascii="PT Astra Serif" w:hAnsi="PT Astra Serif"/>
          <w:b/>
          <w:sz w:val="28"/>
          <w:szCs w:val="28"/>
        </w:rPr>
        <w:t>НА РЕАЛИЗАЦИЮ ПРОЕКТА «АГРОСТАРТАП</w:t>
      </w:r>
      <w:r w:rsidRPr="00D80328">
        <w:rPr>
          <w:rFonts w:ascii="PT Astra Serif" w:hAnsi="PT Astra Serif"/>
          <w:sz w:val="28"/>
          <w:szCs w:val="28"/>
        </w:rPr>
        <w:t>»;</w:t>
      </w:r>
    </w:p>
    <w:p w:rsidR="00BF5A40" w:rsidRPr="00D80328" w:rsidRDefault="00A97AE2" w:rsidP="00E0071D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D80328">
        <w:rPr>
          <w:rFonts w:ascii="PT Astra Serif" w:hAnsi="PT Astra Serif"/>
          <w:sz w:val="28"/>
          <w:szCs w:val="28"/>
        </w:rPr>
        <w:t xml:space="preserve">2) </w:t>
      </w:r>
      <w:r w:rsidR="00BF5A40" w:rsidRPr="00D80328">
        <w:rPr>
          <w:rFonts w:ascii="PT Astra Serif" w:hAnsi="PT Astra Serif"/>
          <w:sz w:val="28"/>
          <w:szCs w:val="28"/>
        </w:rPr>
        <w:t>в пункте 1:</w:t>
      </w:r>
    </w:p>
    <w:p w:rsidR="00E0071D" w:rsidRPr="00D80328" w:rsidRDefault="00BF5A40" w:rsidP="00E0071D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D80328">
        <w:rPr>
          <w:rFonts w:ascii="PT Astra Serif" w:hAnsi="PT Astra Serif"/>
          <w:sz w:val="28"/>
          <w:szCs w:val="28"/>
        </w:rPr>
        <w:t xml:space="preserve">а) </w:t>
      </w:r>
      <w:r w:rsidR="00E0071D" w:rsidRPr="00D80328">
        <w:rPr>
          <w:rFonts w:ascii="PT Astra Serif" w:hAnsi="PT Astra Serif"/>
          <w:sz w:val="28"/>
          <w:szCs w:val="28"/>
        </w:rPr>
        <w:t>в подпункте 1.2 слово «плана» заменить словом «перечня»;</w:t>
      </w:r>
    </w:p>
    <w:p w:rsidR="00423835" w:rsidRPr="00E155B5" w:rsidRDefault="00BF5A40" w:rsidP="00371A61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б) </w:t>
      </w:r>
      <w:r w:rsidR="00423835" w:rsidRPr="00E155B5">
        <w:rPr>
          <w:rFonts w:ascii="PT Astra Serif" w:hAnsi="PT Astra Serif"/>
          <w:sz w:val="28"/>
          <w:szCs w:val="28"/>
        </w:rPr>
        <w:t>подпункт</w:t>
      </w:r>
      <w:r w:rsidR="00E0071D" w:rsidRPr="00E155B5">
        <w:rPr>
          <w:rFonts w:ascii="PT Astra Serif" w:hAnsi="PT Astra Serif"/>
          <w:sz w:val="28"/>
          <w:szCs w:val="28"/>
        </w:rPr>
        <w:t xml:space="preserve"> 1.8 </w:t>
      </w:r>
      <w:r w:rsidR="00423835" w:rsidRPr="00E155B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23835" w:rsidRPr="00E155B5" w:rsidRDefault="00423835" w:rsidP="000412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«1.8. Случаи, при которых допускается внесение изменений в проект </w:t>
      </w:r>
      <w:r w:rsidRPr="00E155B5">
        <w:rPr>
          <w:rFonts w:ascii="PT Astra Serif" w:hAnsi="PT Astra Serif" w:cs="Courier New"/>
          <w:sz w:val="28"/>
          <w:szCs w:val="28"/>
        </w:rPr>
        <w:t>создания и (или) развития хозяйства</w:t>
      </w:r>
      <w:r w:rsidRPr="00E155B5">
        <w:rPr>
          <w:rFonts w:ascii="PT Astra Serif" w:hAnsi="PT Astra Serif"/>
          <w:sz w:val="28"/>
          <w:szCs w:val="28"/>
        </w:rPr>
        <w:t>, Перечень затрат при реализации Соглашений о предоставлении из областного бюджета грантов в форме субсидий, заключ</w:t>
      </w:r>
      <w:r w:rsidR="003918DC">
        <w:rPr>
          <w:rFonts w:ascii="PT Astra Serif" w:hAnsi="PT Astra Serif"/>
          <w:sz w:val="28"/>
          <w:szCs w:val="28"/>
        </w:rPr>
        <w:t>ё</w:t>
      </w:r>
      <w:r w:rsidRPr="00E155B5">
        <w:rPr>
          <w:rFonts w:ascii="PT Astra Serif" w:hAnsi="PT Astra Serif"/>
          <w:sz w:val="28"/>
          <w:szCs w:val="28"/>
        </w:rPr>
        <w:t xml:space="preserve">нных в соответствии с </w:t>
      </w:r>
      <w:r w:rsidR="00CD7BB0" w:rsidRPr="00E155B5">
        <w:rPr>
          <w:rFonts w:ascii="PT Astra Serif" w:hAnsi="PT Astra Serif"/>
          <w:sz w:val="28"/>
          <w:szCs w:val="28"/>
        </w:rPr>
        <w:t>Правилами</w:t>
      </w:r>
      <w:r w:rsidR="000412B2" w:rsidRPr="00E155B5">
        <w:rPr>
          <w:rFonts w:ascii="PT Astra Serif" w:hAnsi="PT Astra Serif"/>
          <w:sz w:val="28"/>
          <w:szCs w:val="28"/>
        </w:rPr>
        <w:t xml:space="preserve"> предоставления грантов «Агростартап»</w:t>
      </w:r>
      <w:r w:rsidRPr="00E155B5">
        <w:rPr>
          <w:rFonts w:ascii="PT Astra Serif" w:hAnsi="PT Astra Serif"/>
          <w:sz w:val="28"/>
          <w:szCs w:val="28"/>
        </w:rPr>
        <w:t xml:space="preserve"> на реализацию проекта создания и (или) р</w:t>
      </w:r>
      <w:r w:rsidR="000412B2" w:rsidRPr="00E155B5">
        <w:rPr>
          <w:rFonts w:ascii="PT Astra Serif" w:hAnsi="PT Astra Serif"/>
          <w:sz w:val="28"/>
          <w:szCs w:val="28"/>
        </w:rPr>
        <w:t xml:space="preserve">азвития хозяйства (приложение № </w:t>
      </w:r>
      <w:r w:rsidRPr="00E155B5">
        <w:rPr>
          <w:rFonts w:ascii="PT Astra Serif" w:hAnsi="PT Astra Serif"/>
          <w:sz w:val="28"/>
          <w:szCs w:val="28"/>
        </w:rPr>
        <w:t>8).</w:t>
      </w:r>
      <w:r w:rsidR="000412B2" w:rsidRPr="00E155B5">
        <w:rPr>
          <w:rFonts w:ascii="PT Astra Serif" w:hAnsi="PT Astra Serif"/>
          <w:sz w:val="28"/>
          <w:szCs w:val="28"/>
        </w:rPr>
        <w:t>»</w:t>
      </w:r>
    </w:p>
    <w:p w:rsidR="000412B2" w:rsidRPr="00E155B5" w:rsidRDefault="00371A61" w:rsidP="000412B2">
      <w:pPr>
        <w:pStyle w:val="af8"/>
        <w:ind w:firstLine="709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в) подпункты 1.9 и 1.15 признать утратившими силу;</w:t>
      </w:r>
    </w:p>
    <w:p w:rsidR="000412B2" w:rsidRPr="00E155B5" w:rsidRDefault="00F162E2" w:rsidP="000412B2">
      <w:pPr>
        <w:pStyle w:val="af9"/>
        <w:ind w:firstLine="709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г) дополнить подпунктами</w:t>
      </w:r>
      <w:r w:rsidR="00D80328">
        <w:rPr>
          <w:rFonts w:ascii="PT Astra Serif" w:hAnsi="PT Astra Serif"/>
          <w:sz w:val="28"/>
          <w:szCs w:val="28"/>
        </w:rPr>
        <w:t xml:space="preserve"> 1.16-1.1</w:t>
      </w:r>
      <w:r w:rsidR="003918DC">
        <w:rPr>
          <w:rFonts w:ascii="PT Astra Serif" w:hAnsi="PT Astra Serif"/>
          <w:sz w:val="28"/>
          <w:szCs w:val="28"/>
        </w:rPr>
        <w:t>7</w:t>
      </w:r>
      <w:r w:rsidRPr="00E155B5">
        <w:rPr>
          <w:rFonts w:ascii="PT Astra Serif" w:hAnsi="PT Astra Serif"/>
          <w:sz w:val="28"/>
          <w:szCs w:val="28"/>
        </w:rPr>
        <w:t xml:space="preserve"> </w:t>
      </w:r>
      <w:r w:rsidR="000412B2" w:rsidRPr="00E155B5">
        <w:rPr>
          <w:rFonts w:ascii="PT Astra Serif" w:hAnsi="PT Astra Serif"/>
          <w:sz w:val="28"/>
          <w:szCs w:val="28"/>
        </w:rPr>
        <w:t>следующего содержания:</w:t>
      </w:r>
    </w:p>
    <w:p w:rsidR="00D80328" w:rsidRPr="00D80328" w:rsidRDefault="00D80328" w:rsidP="00D80328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«1.16. </w:t>
      </w:r>
      <w:r>
        <w:rPr>
          <w:rFonts w:ascii="PT Astra Serif" w:hAnsi="PT Astra Serif"/>
          <w:sz w:val="28"/>
          <w:szCs w:val="28"/>
        </w:rPr>
        <w:t xml:space="preserve">Порядок рассмотрения заявлений </w:t>
      </w:r>
      <w:r w:rsidRPr="00D80328">
        <w:rPr>
          <w:rFonts w:ascii="PT Astra Serif" w:hAnsi="PT Astra Serif"/>
          <w:sz w:val="28"/>
          <w:szCs w:val="28"/>
        </w:rPr>
        <w:t>о внесении изм</w:t>
      </w:r>
      <w:r>
        <w:rPr>
          <w:rFonts w:ascii="PT Astra Serif" w:hAnsi="PT Astra Serif"/>
          <w:sz w:val="28"/>
          <w:szCs w:val="28"/>
        </w:rPr>
        <w:t>енений в проект «Агростартап», П</w:t>
      </w:r>
      <w:r w:rsidRPr="00D80328">
        <w:rPr>
          <w:rFonts w:ascii="PT Astra Serif" w:hAnsi="PT Astra Serif"/>
          <w:sz w:val="28"/>
          <w:szCs w:val="28"/>
        </w:rPr>
        <w:t>еречень затрат</w:t>
      </w:r>
      <w:r>
        <w:rPr>
          <w:rFonts w:ascii="PT Astra Serif" w:hAnsi="PT Astra Serif"/>
          <w:sz w:val="28"/>
          <w:szCs w:val="28"/>
        </w:rPr>
        <w:t xml:space="preserve"> (приложение № 16).</w:t>
      </w:r>
    </w:p>
    <w:p w:rsidR="000412B2" w:rsidRPr="00E155B5" w:rsidRDefault="00D80328" w:rsidP="009E1527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1.17. </w:t>
      </w:r>
      <w:r w:rsidR="000412B2" w:rsidRPr="00E155B5">
        <w:rPr>
          <w:rFonts w:ascii="PT Astra Serif" w:hAnsi="PT Astra Serif"/>
          <w:sz w:val="28"/>
          <w:szCs w:val="28"/>
        </w:rPr>
        <w:t>Методика оценки достижения грантополучателем плановых</w:t>
      </w:r>
      <w:r w:rsidR="000412B2" w:rsidRPr="00E155B5">
        <w:rPr>
          <w:rFonts w:ascii="PT Astra Serif" w:hAnsi="PT Astra Serif"/>
          <w:sz w:val="28"/>
          <w:szCs w:val="28"/>
        </w:rPr>
        <w:br/>
        <w:t>показателей деятельности, а также меры ответственности за недостижение</w:t>
      </w:r>
      <w:r w:rsidR="000412B2" w:rsidRPr="00E155B5">
        <w:rPr>
          <w:rFonts w:ascii="PT Astra Serif" w:hAnsi="PT Astra Serif"/>
          <w:sz w:val="28"/>
          <w:szCs w:val="28"/>
        </w:rPr>
        <w:br/>
        <w:t>плановых показате</w:t>
      </w:r>
      <w:r w:rsidR="00F162E2" w:rsidRPr="00E155B5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ей деятельности (приложение № 17</w:t>
      </w:r>
      <w:r w:rsidR="000412B2" w:rsidRPr="00E155B5">
        <w:rPr>
          <w:rFonts w:ascii="PT Astra Serif" w:hAnsi="PT Astra Serif"/>
          <w:sz w:val="28"/>
          <w:szCs w:val="28"/>
        </w:rPr>
        <w:t>)</w:t>
      </w:r>
      <w:r w:rsidR="009E1527">
        <w:rPr>
          <w:rFonts w:ascii="PT Astra Serif" w:hAnsi="PT Astra Serif"/>
          <w:sz w:val="28"/>
          <w:szCs w:val="28"/>
        </w:rPr>
        <w:t>.</w:t>
      </w:r>
      <w:r w:rsidR="000412B2" w:rsidRPr="00E155B5">
        <w:rPr>
          <w:rFonts w:ascii="PT Astra Serif" w:hAnsi="PT Astra Serif"/>
          <w:sz w:val="28"/>
          <w:szCs w:val="28"/>
        </w:rPr>
        <w:t>».</w:t>
      </w:r>
    </w:p>
    <w:p w:rsidR="00E0071D" w:rsidRPr="00E155B5" w:rsidRDefault="00CD553E" w:rsidP="00E0071D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50368">
        <w:rPr>
          <w:rFonts w:ascii="PT Astra Serif" w:hAnsi="PT Astra Serif"/>
          <w:sz w:val="28"/>
          <w:szCs w:val="28"/>
        </w:rPr>
        <w:t xml:space="preserve">) в </w:t>
      </w:r>
      <w:r w:rsidR="00E0071D" w:rsidRPr="00E155B5">
        <w:rPr>
          <w:rFonts w:ascii="PT Astra Serif" w:hAnsi="PT Astra Serif"/>
          <w:sz w:val="28"/>
          <w:szCs w:val="28"/>
        </w:rPr>
        <w:t xml:space="preserve">разделе втором «Общие сведения о проекте создания и (или) развития хозяйства» Приложения № 1 </w:t>
      </w:r>
      <w:r w:rsidR="00E50368">
        <w:rPr>
          <w:rFonts w:ascii="PT Astra Serif" w:hAnsi="PT Astra Serif"/>
          <w:sz w:val="28"/>
          <w:szCs w:val="28"/>
        </w:rPr>
        <w:t xml:space="preserve">строку </w:t>
      </w:r>
      <w:r w:rsidR="00E0071D" w:rsidRPr="00E155B5">
        <w:rPr>
          <w:rFonts w:ascii="PT Astra Serif" w:hAnsi="PT Astra Serif"/>
          <w:sz w:val="28"/>
          <w:szCs w:val="28"/>
        </w:rPr>
        <w:t xml:space="preserve">седьмую </w:t>
      </w:r>
      <w:r w:rsidR="00E50368">
        <w:rPr>
          <w:rFonts w:ascii="PT Astra Serif" w:hAnsi="PT Astra Serif"/>
          <w:sz w:val="28"/>
          <w:szCs w:val="28"/>
        </w:rPr>
        <w:t xml:space="preserve">таблицы </w:t>
      </w:r>
      <w:r w:rsidR="00E0071D" w:rsidRPr="00E155B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56"/>
        <w:gridCol w:w="4626"/>
        <w:gridCol w:w="4222"/>
        <w:gridCol w:w="434"/>
      </w:tblGrid>
      <w:tr w:rsidR="00E0071D" w:rsidRPr="00E155B5" w:rsidTr="009A2C68">
        <w:trPr>
          <w:trHeight w:val="791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626" w:type="dxa"/>
            <w:vMerge w:val="restart"/>
          </w:tcPr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 xml:space="preserve">с указанием процентного отношения к расходам на приобретаемое </w:t>
            </w:r>
            <w:r w:rsidRPr="00E155B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имущество, выполняемые работы, оказываемые услуги, указанные</w:t>
            </w:r>
            <w:r w:rsidRPr="00E155B5">
              <w:rPr>
                <w:rFonts w:ascii="PT Astra Serif" w:hAnsi="PT Astra Serif" w:cs="PT Astra Serif"/>
                <w:sz w:val="28"/>
                <w:szCs w:val="28"/>
              </w:rPr>
              <w:br/>
              <w:t>в перечне затрат, %</w:t>
            </w:r>
          </w:p>
        </w:tc>
        <w:tc>
          <w:tcPr>
            <w:tcW w:w="4222" w:type="dxa"/>
            <w:vMerge w:val="restart"/>
          </w:tcPr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0071D" w:rsidRPr="00E155B5" w:rsidTr="009A2C68">
        <w:trPr>
          <w:trHeight w:val="76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0071D" w:rsidRPr="00E155B5" w:rsidRDefault="00E0071D" w:rsidP="009A2C68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626" w:type="dxa"/>
            <w:vMerge/>
          </w:tcPr>
          <w:p w:rsidR="00E0071D" w:rsidRPr="00E155B5" w:rsidRDefault="00E0071D" w:rsidP="009A2C68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222" w:type="dxa"/>
            <w:vMerge/>
          </w:tcPr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0071D" w:rsidRPr="00E155B5" w:rsidRDefault="00E0071D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Pr="00E155B5">
              <w:rPr>
                <w:rFonts w:ascii="PT Astra Serif" w:hAnsi="PT Astra Serif" w:cs="PT Astra Serif"/>
                <w:sz w:val="28"/>
                <w:szCs w:val="28"/>
                <w:lang w:val="en-US"/>
              </w:rPr>
              <w:t>;</w:t>
            </w:r>
          </w:p>
        </w:tc>
      </w:tr>
    </w:tbl>
    <w:p w:rsidR="00536911" w:rsidRPr="00E155B5" w:rsidRDefault="00CD553E" w:rsidP="00536911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36911" w:rsidRPr="00E155B5">
        <w:rPr>
          <w:rFonts w:ascii="PT Astra Serif" w:hAnsi="PT Astra Serif"/>
          <w:sz w:val="28"/>
          <w:szCs w:val="28"/>
        </w:rPr>
        <w:t>) Приложение № 2 изложить в следующей редакции:</w:t>
      </w:r>
    </w:p>
    <w:p w:rsidR="00536911" w:rsidRDefault="00536911" w:rsidP="00536911">
      <w:pPr>
        <w:pStyle w:val="af9"/>
      </w:pPr>
    </w:p>
    <w:p w:rsidR="00536911" w:rsidRPr="00536911" w:rsidRDefault="00536911" w:rsidP="00536911">
      <w:pPr>
        <w:pStyle w:val="formattext0"/>
        <w:sectPr w:rsidR="00536911" w:rsidRPr="00536911" w:rsidSect="009F6D87">
          <w:headerReference w:type="first" r:id="rId41"/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326"/>
        </w:sectPr>
      </w:pPr>
    </w:p>
    <w:p w:rsidR="00371A61" w:rsidRPr="00E155B5" w:rsidRDefault="00536911" w:rsidP="00D45A2C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371A61" w:rsidRPr="00E155B5">
        <w:rPr>
          <w:rFonts w:ascii="PT Astra Serif" w:hAnsi="PT Astra Serif"/>
          <w:sz w:val="28"/>
          <w:szCs w:val="28"/>
        </w:rPr>
        <w:t>«Приложение № 2</w:t>
      </w:r>
    </w:p>
    <w:p w:rsidR="00D45A2C" w:rsidRPr="00E155B5" w:rsidRDefault="00D45A2C" w:rsidP="00D45A2C">
      <w:pPr>
        <w:ind w:left="10632"/>
        <w:jc w:val="center"/>
        <w:rPr>
          <w:rFonts w:ascii="PT Astra Serif" w:hAnsi="PT Astra Serif"/>
          <w:sz w:val="28"/>
          <w:szCs w:val="28"/>
        </w:rPr>
      </w:pPr>
    </w:p>
    <w:p w:rsidR="00D45A2C" w:rsidRPr="00E155B5" w:rsidRDefault="00D45A2C" w:rsidP="00D45A2C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</w:t>
      </w:r>
      <w:r w:rsidRPr="00E155B5">
        <w:rPr>
          <w:rFonts w:ascii="PT Astra Serif" w:hAnsi="PT Astra Serif"/>
          <w:sz w:val="28"/>
          <w:szCs w:val="28"/>
        </w:rPr>
        <w:br/>
        <w:t>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D45A2C" w:rsidRPr="00E155B5" w:rsidRDefault="00D45A2C" w:rsidP="00D45A2C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D45A2C" w:rsidRPr="00E155B5" w:rsidRDefault="00D45A2C" w:rsidP="00D45A2C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24 мая 2021 г. № 15</w:t>
      </w:r>
    </w:p>
    <w:p w:rsidR="00D45A2C" w:rsidRPr="00E155B5" w:rsidRDefault="00D45A2C" w:rsidP="00D45A2C">
      <w:pPr>
        <w:ind w:left="10632"/>
        <w:jc w:val="center"/>
        <w:rPr>
          <w:rFonts w:ascii="PT Astra Serif" w:hAnsi="PT Astra Serif"/>
          <w:sz w:val="28"/>
          <w:szCs w:val="28"/>
        </w:rPr>
      </w:pPr>
    </w:p>
    <w:p w:rsidR="00371A61" w:rsidRPr="00E155B5" w:rsidRDefault="00D45A2C" w:rsidP="004D0E9C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  <w:r w:rsidR="00371A61" w:rsidRPr="00E155B5">
        <w:rPr>
          <w:rFonts w:ascii="PT Astra Serif" w:hAnsi="PT Astra Serif"/>
          <w:sz w:val="28"/>
          <w:szCs w:val="28"/>
        </w:rPr>
        <w:t xml:space="preserve">             </w:t>
      </w:r>
    </w:p>
    <w:p w:rsidR="00371A61" w:rsidRPr="00E155B5" w:rsidRDefault="00371A61" w:rsidP="00371A61">
      <w:pPr>
        <w:pStyle w:val="af9"/>
        <w:rPr>
          <w:rFonts w:ascii="PT Astra Serif" w:hAnsi="PT Astra Serif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1A61" w:rsidRPr="00E155B5" w:rsidTr="00371A61">
        <w:tc>
          <w:tcPr>
            <w:tcW w:w="4814" w:type="dxa"/>
          </w:tcPr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УТВЕРЖД</w:t>
            </w:r>
            <w:r w:rsidR="00202D4F"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Ё</w:t>
            </w: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Н</w:t>
            </w: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конкурсной комиссией</w:t>
            </w: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для определения</w:t>
            </w: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победителей конкурсного отбора</w:t>
            </w: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на реализацию</w:t>
            </w: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проекта «Агростартап»</w:t>
            </w:r>
          </w:p>
          <w:p w:rsidR="00371A61" w:rsidRPr="00E155B5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(протокол от ____________ г.</w:t>
            </w:r>
          </w:p>
          <w:p w:rsidR="00371A61" w:rsidRDefault="00371A61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E155B5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№ ______)</w:t>
            </w:r>
          </w:p>
          <w:p w:rsidR="00485DF7" w:rsidRPr="00E155B5" w:rsidRDefault="00485DF7" w:rsidP="0037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371A61" w:rsidRPr="00E155B5" w:rsidRDefault="00371A61" w:rsidP="00371A61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71A61" w:rsidRPr="00E155B5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b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b/>
          <w:sz w:val="28"/>
          <w:szCs w:val="28"/>
          <w:lang w:eastAsia="ru-RU"/>
        </w:rPr>
        <w:t>ПЕРЕЧЕНЬ ЗАТРАТ</w:t>
      </w:r>
    </w:p>
    <w:p w:rsidR="00371A61" w:rsidRPr="00E155B5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b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b/>
          <w:sz w:val="28"/>
          <w:szCs w:val="28"/>
          <w:lang w:eastAsia="ru-RU"/>
        </w:rPr>
        <w:t>гранта в форме субсидии, предоставляемого из областного бюджета</w:t>
      </w:r>
    </w:p>
    <w:p w:rsidR="00371A61" w:rsidRPr="00E155B5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b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b/>
          <w:sz w:val="28"/>
          <w:szCs w:val="28"/>
          <w:lang w:eastAsia="ru-RU"/>
        </w:rPr>
        <w:t>Ульяновской области в целях финансового обеспечения части затрат хозяйства</w:t>
      </w:r>
    </w:p>
    <w:p w:rsidR="00371A61" w:rsidRPr="00E155B5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b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b/>
          <w:sz w:val="28"/>
          <w:szCs w:val="28"/>
          <w:lang w:eastAsia="ru-RU"/>
        </w:rPr>
        <w:t>на реализацию проекта «Агростартап»</w:t>
      </w:r>
    </w:p>
    <w:p w:rsidR="00371A61" w:rsidRPr="00E155B5" w:rsidRDefault="00485DF7" w:rsidP="00485DF7">
      <w:pPr>
        <w:tabs>
          <w:tab w:val="left" w:pos="916"/>
          <w:tab w:val="left" w:pos="9177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</w:p>
    <w:p w:rsidR="00371A61" w:rsidRPr="00E155B5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71A61" w:rsidRPr="00485DF7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sz w:val="20"/>
          <w:szCs w:val="20"/>
          <w:lang w:eastAsia="ru-RU"/>
        </w:rPr>
      </w:pPr>
      <w:r w:rsidRPr="00485DF7">
        <w:rPr>
          <w:rFonts w:ascii="PT Astra Serif" w:hAnsi="PT Astra Serif" w:cs="Courier New"/>
          <w:sz w:val="20"/>
          <w:szCs w:val="20"/>
          <w:lang w:eastAsia="ru-RU"/>
        </w:rPr>
        <w:t>(наименование планируемого крестьянского (фермерского)</w:t>
      </w:r>
    </w:p>
    <w:p w:rsidR="00371A61" w:rsidRPr="00485DF7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sz w:val="20"/>
          <w:szCs w:val="20"/>
          <w:lang w:eastAsia="ru-RU"/>
        </w:rPr>
      </w:pPr>
      <w:r w:rsidRPr="00485DF7">
        <w:rPr>
          <w:rFonts w:ascii="PT Astra Serif" w:hAnsi="PT Astra Serif" w:cs="Courier New"/>
          <w:sz w:val="20"/>
          <w:szCs w:val="20"/>
          <w:lang w:eastAsia="ru-RU"/>
        </w:rPr>
        <w:t>хозяйства/крестьянского (фермерского) хозяйства (нужное подчеркнуть),</w:t>
      </w:r>
    </w:p>
    <w:p w:rsidR="00371A61" w:rsidRPr="00485DF7" w:rsidRDefault="00371A61" w:rsidP="0037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sz w:val="20"/>
          <w:szCs w:val="20"/>
          <w:lang w:eastAsia="ru-RU"/>
        </w:rPr>
      </w:pPr>
      <w:r w:rsidRPr="00485DF7">
        <w:rPr>
          <w:rFonts w:ascii="PT Astra Serif" w:hAnsi="PT Astra Serif" w:cs="Courier New"/>
          <w:sz w:val="20"/>
          <w:szCs w:val="20"/>
          <w:lang w:eastAsia="ru-RU"/>
        </w:rPr>
        <w:t>муниципального образования Ульяновской области)</w:t>
      </w:r>
    </w:p>
    <w:p w:rsidR="00485DF7" w:rsidRPr="00485DF7" w:rsidRDefault="00485DF7" w:rsidP="00485DF7">
      <w:pPr>
        <w:pStyle w:val="af8"/>
      </w:pPr>
    </w:p>
    <w:tbl>
      <w:tblPr>
        <w:tblStyle w:val="aff2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94"/>
        <w:gridCol w:w="3087"/>
        <w:gridCol w:w="1276"/>
        <w:gridCol w:w="1701"/>
        <w:gridCol w:w="1134"/>
        <w:gridCol w:w="1417"/>
        <w:gridCol w:w="1276"/>
        <w:gridCol w:w="850"/>
        <w:gridCol w:w="1418"/>
        <w:gridCol w:w="1843"/>
      </w:tblGrid>
      <w:tr w:rsidR="00202D4F" w:rsidRPr="00E155B5" w:rsidTr="00D45A2C">
        <w:tc>
          <w:tcPr>
            <w:tcW w:w="594" w:type="dxa"/>
            <w:vMerge w:val="restart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lang w:val="en-US"/>
              </w:rPr>
            </w:pPr>
            <w:r w:rsidRPr="00E155B5">
              <w:rPr>
                <w:rFonts w:ascii="PT Astra Serif" w:hAnsi="PT Astra Serif"/>
              </w:rPr>
              <w:lastRenderedPageBreak/>
              <w:t>№ п</w:t>
            </w:r>
            <w:r w:rsidRPr="00E155B5">
              <w:rPr>
                <w:rFonts w:ascii="PT Astra Serif" w:hAnsi="PT Astra Serif"/>
                <w:lang w:val="en-US"/>
              </w:rPr>
              <w:t>/</w:t>
            </w:r>
            <w:r w:rsidRPr="00E155B5">
              <w:rPr>
                <w:rFonts w:ascii="PT Astra Serif" w:hAnsi="PT Astra Serif"/>
              </w:rPr>
              <w:t>п</w:t>
            </w:r>
          </w:p>
        </w:tc>
        <w:tc>
          <w:tcPr>
            <w:tcW w:w="3087" w:type="dxa"/>
            <w:vMerge w:val="restart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Цели исполь</w:t>
            </w:r>
            <w:r w:rsidR="00916948" w:rsidRPr="00E155B5">
              <w:rPr>
                <w:rFonts w:ascii="PT Astra Serif" w:hAnsi="PT Astra Serif"/>
              </w:rPr>
              <w:t>зования гранта в форме субсидии</w:t>
            </w:r>
            <w:r w:rsidR="00916948" w:rsidRPr="00E155B5">
              <w:rPr>
                <w:rStyle w:val="aff1"/>
                <w:rFonts w:ascii="PT Astra Serif" w:hAnsi="PT Astra Serif"/>
                <w:color w:val="auto"/>
                <w:u w:val="none"/>
                <w:vertAlign w:val="superscript"/>
              </w:rPr>
              <w:t>1</w:t>
            </w:r>
            <w:r w:rsidRPr="00E155B5">
              <w:rPr>
                <w:rFonts w:ascii="PT Astra Serif" w:hAnsi="PT Astra Serif"/>
              </w:rPr>
              <w:br/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Пример</w:t>
            </w:r>
            <w:r w:rsidR="00485DF7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>ные сроки исполне</w:t>
            </w:r>
            <w:r w:rsidR="00485DF7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>ния (месяц, год)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Приобретаемое имущество, работы, услуги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  <w:gridSpan w:val="4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Финансовое обеспечение расходов, рублей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3087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наименование</w:t>
            </w:r>
          </w:p>
          <w:p w:rsidR="00371A61" w:rsidRPr="00E155B5" w:rsidRDefault="00371A61" w:rsidP="00916948">
            <w:pPr>
              <w:pStyle w:val="ConsPlusNormal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коли</w:t>
            </w:r>
            <w:r w:rsidR="00202D4F" w:rsidRPr="00E155B5">
              <w:rPr>
                <w:rFonts w:ascii="PT Astra Serif" w:hAnsi="PT Astra Serif"/>
              </w:rPr>
              <w:t>-</w:t>
            </w:r>
            <w:r w:rsidRPr="00E155B5">
              <w:rPr>
                <w:rFonts w:ascii="PT Astra Serif" w:hAnsi="PT Astra Serif"/>
              </w:rPr>
              <w:t>чество, единиц</w:t>
            </w:r>
          </w:p>
          <w:p w:rsidR="00371A61" w:rsidRPr="00E155B5" w:rsidRDefault="00371A61" w:rsidP="00916948">
            <w:pPr>
              <w:pStyle w:val="ConsPlusNormal0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</w:tcPr>
          <w:p w:rsidR="00371A61" w:rsidRPr="00E155B5" w:rsidRDefault="00916948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стоимость (</w:t>
            </w:r>
            <w:r w:rsidR="007C44E6">
              <w:rPr>
                <w:rFonts w:ascii="PT Astra Serif" w:hAnsi="PT Astra Serif"/>
              </w:rPr>
              <w:t xml:space="preserve">без учёта </w:t>
            </w:r>
            <w:r w:rsidRPr="00E155B5">
              <w:rPr>
                <w:rFonts w:ascii="PT Astra Serif" w:hAnsi="PT Astra Serif"/>
              </w:rPr>
              <w:t>НДС)</w:t>
            </w:r>
            <w:r w:rsidRPr="00E155B5">
              <w:rPr>
                <w:rStyle w:val="aff1"/>
                <w:rFonts w:ascii="PT Astra Serif" w:hAnsi="PT Astra Serif"/>
                <w:color w:val="auto"/>
                <w:u w:val="none"/>
                <w:vertAlign w:val="superscript"/>
              </w:rPr>
              <w:t>2</w:t>
            </w:r>
            <w:r w:rsidR="00371A61" w:rsidRPr="00E155B5">
              <w:rPr>
                <w:rFonts w:ascii="PT Astra Serif" w:hAnsi="PT Astra Serif"/>
              </w:rPr>
              <w:t xml:space="preserve"> рублей</w:t>
            </w:r>
          </w:p>
          <w:p w:rsidR="00371A61" w:rsidRPr="00E155B5" w:rsidRDefault="00371A61" w:rsidP="00916948">
            <w:pPr>
              <w:pStyle w:val="ConsPlusNormal0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 w:val="restart"/>
          </w:tcPr>
          <w:p w:rsidR="00371A61" w:rsidRPr="00E155B5" w:rsidRDefault="00485DF7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грант</w:t>
            </w:r>
            <w:r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в форме субсидии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собственные средства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общая сумма расходов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3087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всего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в том числе, кредитные (заемные)</w:t>
            </w:r>
          </w:p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</w:rPr>
            </w:pPr>
            <w:r w:rsidRPr="00485DF7">
              <w:rPr>
                <w:rFonts w:ascii="PT Astra Serif" w:hAnsi="PT Astra Serif"/>
              </w:rPr>
              <w:t>1</w:t>
            </w:r>
          </w:p>
        </w:tc>
        <w:tc>
          <w:tcPr>
            <w:tcW w:w="3087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71A61" w:rsidRPr="00485DF7" w:rsidRDefault="00371A61" w:rsidP="00916948">
            <w:pPr>
              <w:pStyle w:val="ConsPlusNormal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5DF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1.</w:t>
            </w:r>
          </w:p>
        </w:tc>
        <w:tc>
          <w:tcPr>
            <w:tcW w:w="3087" w:type="dxa"/>
          </w:tcPr>
          <w:p w:rsidR="00371A61" w:rsidRPr="00E155B5" w:rsidRDefault="00202D4F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Приобретение земельн</w:t>
            </w:r>
            <w:r w:rsidR="00D45A2C" w:rsidRPr="00E155B5">
              <w:rPr>
                <w:rFonts w:ascii="PT Astra Serif" w:hAnsi="PT Astra Serif"/>
              </w:rPr>
              <w:t>ых участков и</w:t>
            </w:r>
            <w:r w:rsidR="00371A61" w:rsidRPr="00E155B5">
              <w:rPr>
                <w:rFonts w:ascii="PT Astra Serif" w:hAnsi="PT Astra Serif"/>
              </w:rPr>
              <w:t>з земель с</w:t>
            </w:r>
            <w:r w:rsidR="00D45A2C" w:rsidRPr="00E155B5">
              <w:rPr>
                <w:rFonts w:ascii="PT Astra Serif" w:hAnsi="PT Astra Serif"/>
              </w:rPr>
              <w:t>ельскохозяйственного назначения</w:t>
            </w:r>
            <w:r w:rsidR="00D45A2C"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для осуществления де</w:t>
            </w:r>
            <w:r w:rsidRPr="00E155B5">
              <w:rPr>
                <w:rFonts w:ascii="PT Astra Serif" w:hAnsi="PT Astra Serif"/>
              </w:rPr>
              <w:t>ятельности с целью производства</w:t>
            </w:r>
            <w:r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и (или) переработки сельскохозяйственной продукции в рамках реализации проекта «Агростартап»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2.</w:t>
            </w:r>
          </w:p>
        </w:tc>
        <w:tc>
          <w:tcPr>
            <w:tcW w:w="3087" w:type="dxa"/>
          </w:tcPr>
          <w:p w:rsidR="00371A61" w:rsidRPr="00E155B5" w:rsidRDefault="00371A61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Ра</w:t>
            </w:r>
            <w:r w:rsidR="00202D4F" w:rsidRPr="00E155B5">
              <w:rPr>
                <w:rFonts w:ascii="PT Astra Serif" w:hAnsi="PT Astra Serif"/>
              </w:rPr>
              <w:t>зработка проектной документации</w:t>
            </w:r>
            <w:r w:rsidR="00202D4F" w:rsidRPr="00E155B5">
              <w:rPr>
                <w:rFonts w:ascii="PT Astra Serif" w:hAnsi="PT Astra Serif"/>
              </w:rPr>
              <w:br/>
              <w:t>для строительства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или</w:t>
            </w:r>
            <w:r w:rsidR="00202D4F" w:rsidRPr="00E155B5">
              <w:rPr>
                <w:rFonts w:ascii="PT Astra Serif" w:hAnsi="PT Astra Serif"/>
              </w:rPr>
              <w:t xml:space="preserve"> реконструкции производственных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складских зд</w:t>
            </w:r>
            <w:r w:rsidR="00202D4F" w:rsidRPr="00E155B5">
              <w:rPr>
                <w:rFonts w:ascii="PT Astra Serif" w:hAnsi="PT Astra Serif"/>
              </w:rPr>
              <w:t>аний, объектов, предназначенных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для производства, хранения и переработки </w:t>
            </w:r>
            <w:r w:rsidR="00916948" w:rsidRPr="00E155B5">
              <w:rPr>
                <w:rFonts w:ascii="PT Astra Serif" w:hAnsi="PT Astra Serif"/>
              </w:rPr>
              <w:lastRenderedPageBreak/>
              <w:t>сельскохозяйс</w:t>
            </w:r>
            <w:r w:rsidR="00202D4F" w:rsidRPr="00E155B5">
              <w:rPr>
                <w:rFonts w:ascii="PT Astra Serif" w:hAnsi="PT Astra Serif"/>
              </w:rPr>
              <w:t>твенной</w:t>
            </w:r>
            <w:r w:rsidR="00202D4F" w:rsidRPr="00E155B5">
              <w:rPr>
                <w:rFonts w:ascii="PT Astra Serif" w:hAnsi="PT Astra Serif"/>
              </w:rPr>
              <w:br/>
            </w:r>
            <w:r w:rsidR="00916948" w:rsidRPr="00E155B5">
              <w:rPr>
                <w:rFonts w:ascii="PT Astra Serif" w:hAnsi="PT Astra Serif"/>
              </w:rPr>
              <w:t>продукции.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3.</w:t>
            </w:r>
          </w:p>
        </w:tc>
        <w:tc>
          <w:tcPr>
            <w:tcW w:w="3087" w:type="dxa"/>
          </w:tcPr>
          <w:p w:rsidR="00371A61" w:rsidRPr="00E155B5" w:rsidRDefault="00371A61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Приобретение, стро</w:t>
            </w:r>
            <w:r w:rsidR="00202D4F" w:rsidRPr="00E155B5">
              <w:rPr>
                <w:rFonts w:ascii="PT Astra Serif" w:hAnsi="PT Astra Serif"/>
              </w:rPr>
              <w:t>ительство, ремонт, модернизация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и (или) </w:t>
            </w:r>
            <w:r w:rsidR="00202D4F" w:rsidRPr="00E155B5">
              <w:rPr>
                <w:rFonts w:ascii="PT Astra Serif" w:hAnsi="PT Astra Serif"/>
              </w:rPr>
              <w:t>переустройство производственных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складск</w:t>
            </w:r>
            <w:r w:rsidR="00202D4F" w:rsidRPr="00E155B5">
              <w:rPr>
                <w:rFonts w:ascii="PT Astra Serif" w:hAnsi="PT Astra Serif"/>
              </w:rPr>
              <w:t>их зданий, помещений, пристроек</w:t>
            </w:r>
            <w:r w:rsidR="00202D4F" w:rsidRPr="00E155B5">
              <w:rPr>
                <w:rFonts w:ascii="PT Astra Serif" w:hAnsi="PT Astra Serif"/>
              </w:rPr>
              <w:br/>
              <w:t>и сооружений, необходимых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для производства, хранения и переработки сельскохозяйственной продукции, вклю</w:t>
            </w:r>
            <w:r w:rsidR="00202D4F" w:rsidRPr="00E155B5">
              <w:rPr>
                <w:rFonts w:ascii="PT Astra Serif" w:hAnsi="PT Astra Serif"/>
              </w:rPr>
              <w:t>чая ограждения, предусмотренные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для выпаса и выгула сельскохозяйственных животных, и огражде</w:t>
            </w:r>
            <w:r w:rsidR="00916948" w:rsidRPr="00E155B5">
              <w:rPr>
                <w:rFonts w:ascii="PT Astra Serif" w:hAnsi="PT Astra Serif"/>
              </w:rPr>
              <w:t>ния плодово-ягодных насаждений.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4.</w:t>
            </w:r>
          </w:p>
        </w:tc>
        <w:tc>
          <w:tcPr>
            <w:tcW w:w="3087" w:type="dxa"/>
          </w:tcPr>
          <w:p w:rsidR="00371A61" w:rsidRPr="00E155B5" w:rsidRDefault="00202D4F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Подключение производственных</w:t>
            </w:r>
            <w:r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и складск</w:t>
            </w:r>
            <w:r w:rsidR="008779C8">
              <w:rPr>
                <w:rFonts w:ascii="PT Astra Serif" w:hAnsi="PT Astra Serif"/>
              </w:rPr>
              <w:t>их зданий, помещений, пристроек</w:t>
            </w:r>
            <w:r w:rsidR="008779C8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(или) сооружений, необходимых</w:t>
            </w:r>
            <w:r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 xml:space="preserve">для производства, хранения и переработки </w:t>
            </w:r>
            <w:r w:rsidRPr="00E155B5">
              <w:rPr>
                <w:rFonts w:ascii="PT Astra Serif" w:hAnsi="PT Astra Serif"/>
              </w:rPr>
              <w:t>сельскохозяйственной продукции,</w:t>
            </w:r>
            <w:r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к электрическим, водо-, газо- и теплопроводным</w:t>
            </w:r>
            <w:r w:rsidR="00916948" w:rsidRPr="00E155B5">
              <w:rPr>
                <w:rFonts w:ascii="PT Astra Serif" w:hAnsi="PT Astra Serif"/>
              </w:rPr>
              <w:t xml:space="preserve"> </w:t>
            </w:r>
            <w:r w:rsidR="00916948" w:rsidRPr="00E155B5">
              <w:rPr>
                <w:rFonts w:ascii="PT Astra Serif" w:hAnsi="PT Astra Serif"/>
              </w:rPr>
              <w:lastRenderedPageBreak/>
              <w:t>сетям, в том числе автономным.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5.</w:t>
            </w:r>
          </w:p>
        </w:tc>
        <w:tc>
          <w:tcPr>
            <w:tcW w:w="3087" w:type="dxa"/>
          </w:tcPr>
          <w:p w:rsidR="00371A61" w:rsidRPr="00E155B5" w:rsidRDefault="00371A61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Приобретение сельскохозяйственных животных (кроме свин</w:t>
            </w:r>
            <w:r w:rsidR="00D45A2C" w:rsidRPr="00E155B5">
              <w:rPr>
                <w:rFonts w:ascii="PT Astra Serif" w:hAnsi="PT Astra Serif"/>
              </w:rPr>
              <w:t>ей)</w:t>
            </w:r>
            <w:r w:rsidR="00D45A2C" w:rsidRPr="00E155B5">
              <w:rPr>
                <w:rFonts w:ascii="PT Astra Serif" w:hAnsi="PT Astra Serif"/>
              </w:rPr>
              <w:br/>
            </w:r>
            <w:r w:rsidR="00916948" w:rsidRPr="00E155B5">
              <w:rPr>
                <w:rFonts w:ascii="PT Astra Serif" w:hAnsi="PT Astra Serif"/>
              </w:rPr>
              <w:t>и птицы.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6.</w:t>
            </w:r>
          </w:p>
        </w:tc>
        <w:tc>
          <w:tcPr>
            <w:tcW w:w="3087" w:type="dxa"/>
          </w:tcPr>
          <w:p w:rsidR="00371A61" w:rsidRPr="00E155B5" w:rsidRDefault="00371A61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</w:t>
            </w:r>
            <w:r w:rsidR="00916948" w:rsidRPr="00E155B5">
              <w:rPr>
                <w:rFonts w:ascii="PT Astra Serif" w:hAnsi="PT Astra Serif"/>
              </w:rPr>
              <w:t>ение рыбопосадочного материала.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7.</w:t>
            </w:r>
          </w:p>
        </w:tc>
        <w:tc>
          <w:tcPr>
            <w:tcW w:w="3087" w:type="dxa"/>
          </w:tcPr>
          <w:p w:rsidR="00371A61" w:rsidRPr="00E155B5" w:rsidRDefault="00371A61" w:rsidP="00485DF7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Приобретени</w:t>
            </w:r>
            <w:r w:rsidR="00202D4F" w:rsidRPr="00E155B5">
              <w:rPr>
                <w:rFonts w:ascii="PT Astra Serif" w:hAnsi="PT Astra Serif"/>
              </w:rPr>
              <w:t>е тары деревянной, оборудования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для измерений, изделий упаковочных пластмассовых, механических готовых, машин и оборудования, сре</w:t>
            </w:r>
            <w:r w:rsidR="00202D4F" w:rsidRPr="00E155B5">
              <w:rPr>
                <w:rFonts w:ascii="PT Astra Serif" w:hAnsi="PT Astra Serif"/>
              </w:rPr>
              <w:t>дств автотранспортных, прицепов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по</w:t>
            </w:r>
            <w:r w:rsidR="00202D4F" w:rsidRPr="00E155B5">
              <w:rPr>
                <w:rFonts w:ascii="PT Astra Serif" w:hAnsi="PT Astra Serif"/>
              </w:rPr>
              <w:t>луприцепов, мебели для торговли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соответствии с пунктом 7 Перечня затрат, финансовое обеспечение которых</w:t>
            </w:r>
            <w:r w:rsidR="00202D4F" w:rsidRPr="00E155B5">
              <w:rPr>
                <w:rFonts w:ascii="PT Astra Serif" w:hAnsi="PT Astra Serif"/>
              </w:rPr>
              <w:t xml:space="preserve"> допускается осуществлять за счё</w:t>
            </w:r>
            <w:r w:rsidRPr="00E155B5">
              <w:rPr>
                <w:rFonts w:ascii="PT Astra Serif" w:hAnsi="PT Astra Serif"/>
              </w:rPr>
              <w:t>т гранта «Агростартап», утверждённого приказом Министерства сельского хозяйства Рос</w:t>
            </w:r>
            <w:r w:rsidR="00485DF7">
              <w:rPr>
                <w:rFonts w:ascii="PT Astra Serif" w:hAnsi="PT Astra Serif"/>
              </w:rPr>
              <w:t>сийской Федерации от 14.09.2023</w:t>
            </w:r>
            <w:r w:rsidR="00485DF7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№ 730 «Об утверждении перечней, формы документа, форм отч</w:t>
            </w:r>
            <w:r w:rsidR="00485DF7">
              <w:rPr>
                <w:rFonts w:ascii="PT Astra Serif" w:hAnsi="PT Astra Serif"/>
              </w:rPr>
              <w:t>ё</w:t>
            </w:r>
            <w:r w:rsidRPr="00E155B5">
              <w:rPr>
                <w:rFonts w:ascii="PT Astra Serif" w:hAnsi="PT Astra Serif"/>
              </w:rPr>
              <w:t xml:space="preserve">тов, методики оценки </w:t>
            </w:r>
            <w:r w:rsidRPr="00E155B5">
              <w:rPr>
                <w:rFonts w:ascii="PT Astra Serif" w:hAnsi="PT Astra Serif"/>
              </w:rPr>
              <w:lastRenderedPageBreak/>
              <w:t>эффективности использования субсидии, предусмот</w:t>
            </w:r>
            <w:r w:rsidR="00202D4F" w:rsidRPr="00E155B5">
              <w:rPr>
                <w:rFonts w:ascii="PT Astra Serif" w:hAnsi="PT Astra Serif"/>
              </w:rPr>
              <w:t>ренных Правилами предоставления</w:t>
            </w:r>
            <w:r w:rsidR="00202D4F" w:rsidRPr="00E155B5">
              <w:rPr>
                <w:rFonts w:ascii="PT Astra Serif" w:hAnsi="PT Astra Serif"/>
              </w:rPr>
              <w:br/>
              <w:t>и распределения субсидий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из федерального бюджета бюджетам</w:t>
            </w:r>
            <w:r w:rsidR="008779C8">
              <w:rPr>
                <w:rFonts w:ascii="PT Astra Serif" w:hAnsi="PT Astra Serif"/>
              </w:rPr>
              <w:t xml:space="preserve"> субъектов Российской Федерации</w:t>
            </w:r>
            <w:r w:rsidR="008779C8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на созд</w:t>
            </w:r>
            <w:r w:rsidR="008779C8">
              <w:rPr>
                <w:rFonts w:ascii="PT Astra Serif" w:hAnsi="PT Astra Serif"/>
              </w:rPr>
              <w:t>ание системы поддержки фермеров</w:t>
            </w:r>
            <w:r w:rsidR="008779C8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развитие сельской коопе</w:t>
            </w:r>
            <w:r w:rsidR="00202D4F" w:rsidRPr="00E155B5">
              <w:rPr>
                <w:rFonts w:ascii="PT Astra Serif" w:hAnsi="PT Astra Serif"/>
              </w:rPr>
              <w:t>рации, приведенными</w:t>
            </w:r>
            <w:r w:rsidR="00202D4F" w:rsidRPr="00E155B5">
              <w:rPr>
                <w:rFonts w:ascii="PT Astra Serif" w:hAnsi="PT Astra Serif"/>
              </w:rPr>
              <w:br/>
              <w:t>в приложении № 6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к Государственной програм</w:t>
            </w:r>
            <w:r w:rsidR="00202D4F" w:rsidRPr="00E155B5">
              <w:rPr>
                <w:rFonts w:ascii="PT Astra Serif" w:hAnsi="PT Astra Serif"/>
              </w:rPr>
              <w:t>ме развития сельского хозяйства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регулирования рынков сельск</w:t>
            </w:r>
            <w:r w:rsidR="00202D4F" w:rsidRPr="00E155B5">
              <w:rPr>
                <w:rFonts w:ascii="PT Astra Serif" w:hAnsi="PT Astra Serif"/>
              </w:rPr>
              <w:t>охозяйственной продукции, сырья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продовольствия, утвержд</w:t>
            </w:r>
            <w:r w:rsidR="00485DF7">
              <w:rPr>
                <w:rFonts w:ascii="PT Astra Serif" w:hAnsi="PT Astra Serif"/>
              </w:rPr>
              <w:t>ё</w:t>
            </w:r>
            <w:r w:rsidRPr="00E155B5">
              <w:rPr>
                <w:rFonts w:ascii="PT Astra Serif" w:hAnsi="PT Astra Serif"/>
              </w:rPr>
              <w:t>нной постановлением Правительства Российской Федерации от 14 июля 2012 г. № 717, и установлении сроков пр</w:t>
            </w:r>
            <w:r w:rsidR="00202D4F" w:rsidRPr="00E155B5">
              <w:rPr>
                <w:rFonts w:ascii="PT Astra Serif" w:hAnsi="PT Astra Serif"/>
              </w:rPr>
              <w:t>едставления указанных документа</w:t>
            </w:r>
            <w:r w:rsidR="00202D4F" w:rsidRPr="00E155B5">
              <w:rPr>
                <w:rFonts w:ascii="PT Astra Serif" w:hAnsi="PT Astra Serif"/>
              </w:rPr>
              <w:br/>
            </w:r>
            <w:r w:rsidR="00485DF7">
              <w:rPr>
                <w:rFonts w:ascii="PT Astra Serif" w:hAnsi="PT Astra Serif"/>
              </w:rPr>
              <w:t>и отчё</w:t>
            </w:r>
            <w:r w:rsidRPr="00E155B5">
              <w:rPr>
                <w:rFonts w:ascii="PT Astra Serif" w:hAnsi="PT Astra Serif"/>
              </w:rPr>
              <w:t>тов, а также выписки из закон</w:t>
            </w:r>
            <w:r w:rsidR="00485DF7">
              <w:rPr>
                <w:rFonts w:ascii="PT Astra Serif" w:hAnsi="PT Astra Serif"/>
              </w:rPr>
              <w:t>а субъекта Российской Федерации</w:t>
            </w:r>
            <w:r w:rsidR="00485DF7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о бюджете субъекта Российской Федерации (сводной бюджетной росписи бюджета субъекта </w:t>
            </w:r>
            <w:r w:rsidRPr="00E155B5">
              <w:rPr>
                <w:rFonts w:ascii="PT Astra Serif" w:hAnsi="PT Astra Serif"/>
              </w:rPr>
              <w:lastRenderedPageBreak/>
              <w:t>Российской Федерации)» (да</w:t>
            </w:r>
            <w:r w:rsidR="00485DF7">
              <w:rPr>
                <w:rFonts w:ascii="PT Astra Serif" w:hAnsi="PT Astra Serif"/>
              </w:rPr>
              <w:t>лее – Приказ Минсельхоза России</w:t>
            </w:r>
            <w:r w:rsidR="00485DF7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№ 730)</w:t>
            </w:r>
            <w:r w:rsidR="00916948" w:rsidRPr="00E155B5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087" w:type="dxa"/>
          </w:tcPr>
          <w:p w:rsidR="00371A61" w:rsidRPr="00E155B5" w:rsidRDefault="00371A61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Приобретение посадочного материала для закладки многолетних наса</w:t>
            </w:r>
            <w:r w:rsidR="00485DF7">
              <w:rPr>
                <w:rFonts w:ascii="PT Astra Serif" w:hAnsi="PT Astra Serif"/>
              </w:rPr>
              <w:t>ждений,</w:t>
            </w:r>
            <w:r w:rsidR="00485DF7">
              <w:rPr>
                <w:rFonts w:ascii="PT Astra Serif" w:hAnsi="PT Astra Serif"/>
              </w:rPr>
              <w:br/>
            </w:r>
            <w:r w:rsidR="00202D4F" w:rsidRPr="00E155B5">
              <w:rPr>
                <w:rFonts w:ascii="PT Astra Serif" w:hAnsi="PT Astra Serif"/>
              </w:rPr>
              <w:t>в том числе виноградных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и земляники.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9.</w:t>
            </w:r>
          </w:p>
        </w:tc>
        <w:tc>
          <w:tcPr>
            <w:tcW w:w="3087" w:type="dxa"/>
          </w:tcPr>
          <w:p w:rsidR="007512A9" w:rsidRDefault="00D45A2C" w:rsidP="007512A9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Внесение не менее 25%,</w:t>
            </w:r>
            <w:r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но не более 5</w:t>
            </w:r>
            <w:r w:rsidR="00202D4F" w:rsidRPr="00E155B5">
              <w:rPr>
                <w:rFonts w:ascii="PT Astra Serif" w:hAnsi="PT Astra Serif"/>
              </w:rPr>
              <w:t>0% средств гранта «Агростартап»</w:t>
            </w:r>
            <w:r w:rsidR="00202D4F"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в неделимый фонд сельскохозяйственного потребительского кооператива, членом которого является данное крес</w:t>
            </w:r>
            <w:r w:rsidRPr="00E155B5">
              <w:rPr>
                <w:rFonts w:ascii="PT Astra Serif" w:hAnsi="PT Astra Serif"/>
              </w:rPr>
              <w:t>тьянское (фермерское) хозяйство</w:t>
            </w:r>
            <w:r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 xml:space="preserve">или индивидуальный предприниматель. </w:t>
            </w:r>
          </w:p>
          <w:p w:rsidR="00371A61" w:rsidRPr="00E155B5" w:rsidRDefault="007512A9" w:rsidP="006A6BC6">
            <w:pPr>
              <w:jc w:val="both"/>
              <w:rPr>
                <w:rFonts w:ascii="PT Astra Serif" w:hAnsi="PT Astra Serif"/>
              </w:rPr>
            </w:pPr>
            <w:r w:rsidRPr="007512A9">
              <w:rPr>
                <w:rFonts w:ascii="PT Astra Serif" w:hAnsi="PT Astra Serif"/>
              </w:rPr>
              <w:t>В перечень имущества, приобретаемого сельскохозяйственным потребительским кооперативом</w:t>
            </w:r>
            <w:r>
              <w:rPr>
                <w:rFonts w:ascii="PT Astra Serif" w:hAnsi="PT Astra Serif"/>
              </w:rPr>
              <w:br/>
              <w:t>с использованием части гранта «Агростартап»</w:t>
            </w:r>
            <w:r w:rsidRPr="007512A9">
              <w:rPr>
                <w:rFonts w:ascii="PT Astra Serif" w:hAnsi="PT Astra Serif"/>
              </w:rPr>
              <w:t>, внес</w:t>
            </w:r>
            <w:r w:rsidR="006A6BC6">
              <w:rPr>
                <w:rFonts w:ascii="PT Astra Serif" w:hAnsi="PT Astra Serif"/>
              </w:rPr>
              <w:t>ё</w:t>
            </w:r>
            <w:r w:rsidRPr="007512A9">
              <w:rPr>
                <w:rFonts w:ascii="PT Astra Serif" w:hAnsi="PT Astra Serif"/>
              </w:rPr>
              <w:t>нной заявителем</w:t>
            </w:r>
            <w:r>
              <w:rPr>
                <w:rFonts w:ascii="PT Astra Serif" w:hAnsi="PT Astra Serif"/>
              </w:rPr>
              <w:br/>
            </w:r>
            <w:r w:rsidRPr="007512A9">
              <w:rPr>
                <w:rFonts w:ascii="PT Astra Serif" w:hAnsi="PT Astra Serif"/>
              </w:rPr>
              <w:t>в неделимый фонд сельскохозяйственного потребительского кооператива, вход</w:t>
            </w:r>
            <w:r>
              <w:rPr>
                <w:rFonts w:ascii="PT Astra Serif" w:hAnsi="PT Astra Serif"/>
              </w:rPr>
              <w:t xml:space="preserve">ит имущество, предусмотренное пунктами 1 </w:t>
            </w:r>
            <w:r w:rsidR="006A6BC6">
              <w:rPr>
                <w:rFonts w:ascii="PT Astra Serif" w:hAnsi="PT Astra Serif"/>
              </w:rPr>
              <w:t>–</w:t>
            </w:r>
            <w:r>
              <w:rPr>
                <w:rFonts w:ascii="PT Astra Serif" w:hAnsi="PT Astra Serif"/>
              </w:rPr>
              <w:t xml:space="preserve"> 3 Переч</w:t>
            </w:r>
            <w:r w:rsidR="00371A61" w:rsidRPr="00E155B5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я</w:t>
            </w:r>
            <w:r w:rsidR="00371A61" w:rsidRPr="00E155B5">
              <w:rPr>
                <w:rFonts w:ascii="PT Astra Serif" w:hAnsi="PT Astra Serif"/>
              </w:rPr>
              <w:t xml:space="preserve"> имущества, приобретаемого сельскохозяйственн</w:t>
            </w:r>
            <w:r w:rsidR="00202D4F" w:rsidRPr="00E155B5">
              <w:rPr>
                <w:rFonts w:ascii="PT Astra Serif" w:hAnsi="PT Astra Serif"/>
              </w:rPr>
              <w:t>ым потребительским кооперативом</w:t>
            </w:r>
            <w:r w:rsidR="00202D4F" w:rsidRPr="00E155B5"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с использованием части гранта «Агростарта</w:t>
            </w:r>
            <w:r w:rsidR="00202D4F" w:rsidRPr="00E155B5">
              <w:rPr>
                <w:rFonts w:ascii="PT Astra Serif" w:hAnsi="PT Astra Serif"/>
              </w:rPr>
              <w:t>п», вн</w:t>
            </w:r>
            <w:r>
              <w:rPr>
                <w:rFonts w:ascii="PT Astra Serif" w:hAnsi="PT Astra Serif"/>
              </w:rPr>
              <w:t>есённой грантополучателем</w:t>
            </w:r>
            <w:r>
              <w:rPr>
                <w:rFonts w:ascii="PT Astra Serif" w:hAnsi="PT Astra Serif"/>
              </w:rPr>
              <w:br/>
            </w:r>
            <w:r w:rsidR="00371A61" w:rsidRPr="00E155B5">
              <w:rPr>
                <w:rFonts w:ascii="PT Astra Serif" w:hAnsi="PT Astra Serif"/>
              </w:rPr>
              <w:t>в неделимый фонд сельскохозяйственного потребительного кооператива, утверждён</w:t>
            </w:r>
            <w:r>
              <w:rPr>
                <w:rFonts w:ascii="PT Astra Serif" w:hAnsi="PT Astra Serif"/>
              </w:rPr>
              <w:t>ного</w:t>
            </w:r>
            <w:r w:rsidR="00371A61" w:rsidRPr="00E155B5">
              <w:rPr>
                <w:rFonts w:ascii="PT Astra Serif" w:hAnsi="PT Astra Serif"/>
              </w:rPr>
              <w:t xml:space="preserve"> </w:t>
            </w:r>
            <w:r w:rsidR="00371A61" w:rsidRPr="00E155B5">
              <w:rPr>
                <w:rFonts w:ascii="PT Astra Serif" w:hAnsi="PT Astra Serif"/>
              </w:rPr>
              <w:lastRenderedPageBreak/>
              <w:t>Приказом Минсельхоза России № 730</w:t>
            </w:r>
            <w:r w:rsidR="00916948" w:rsidRPr="00E155B5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2D4F" w:rsidRPr="00E155B5" w:rsidTr="00D45A2C">
        <w:tc>
          <w:tcPr>
            <w:tcW w:w="59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10.</w:t>
            </w:r>
          </w:p>
        </w:tc>
        <w:tc>
          <w:tcPr>
            <w:tcW w:w="3087" w:type="dxa"/>
          </w:tcPr>
          <w:p w:rsidR="00371A61" w:rsidRPr="00E155B5" w:rsidRDefault="00371A61" w:rsidP="00D45A2C">
            <w:pPr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Погашение основног</w:t>
            </w:r>
            <w:r w:rsidR="00202D4F" w:rsidRPr="00E155B5">
              <w:rPr>
                <w:rFonts w:ascii="PT Astra Serif" w:hAnsi="PT Astra Serif"/>
              </w:rPr>
              <w:t>о долга по кредитам, полученным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рос</w:t>
            </w:r>
            <w:r w:rsidR="00D45A2C" w:rsidRPr="00E155B5">
              <w:rPr>
                <w:rFonts w:ascii="PT Astra Serif" w:hAnsi="PT Astra Serif"/>
              </w:rPr>
              <w:t>сийских кредитных организациях, или займов, полученных</w:t>
            </w:r>
            <w:r w:rsidR="00D45A2C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сельскохозяйственных потребит</w:t>
            </w:r>
            <w:r w:rsidR="00D45A2C" w:rsidRPr="00E155B5">
              <w:rPr>
                <w:rFonts w:ascii="PT Astra Serif" w:hAnsi="PT Astra Serif"/>
              </w:rPr>
              <w:t>ельских кредитных кооперативах,</w:t>
            </w:r>
            <w:r w:rsidR="00D45A2C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течение срока осв</w:t>
            </w:r>
            <w:r w:rsidR="00202D4F" w:rsidRPr="00E155B5">
              <w:rPr>
                <w:rFonts w:ascii="PT Astra Serif" w:hAnsi="PT Astra Serif"/>
              </w:rPr>
              <w:t>оения гранта на цели, указанные</w:t>
            </w:r>
            <w:r w:rsidR="00202D4F" w:rsidRPr="00E155B5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в пунктах 1, 3 и 7 настоящего Перечня затрат, но не более 20% стоимости проекта «Агростартап»</w:t>
            </w:r>
            <w:r w:rsidR="00916948" w:rsidRPr="00E155B5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1A61" w:rsidRPr="00E155B5" w:rsidRDefault="00371A61" w:rsidP="00916948">
            <w:pPr>
              <w:pStyle w:val="ConsPlusNormal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71A61" w:rsidRPr="00E155B5" w:rsidRDefault="00371A61" w:rsidP="00371A61">
      <w:pPr>
        <w:pStyle w:val="aff3"/>
        <w:spacing w:before="0" w:beforeAutospacing="0" w:after="0" w:afterAutospacing="0" w:line="288" w:lineRule="atLeast"/>
        <w:jc w:val="both"/>
        <w:rPr>
          <w:rFonts w:ascii="PT Astra Serif" w:hAnsi="PT Astra Serif"/>
          <w:sz w:val="28"/>
          <w:szCs w:val="28"/>
        </w:rPr>
      </w:pPr>
    </w:p>
    <w:p w:rsidR="00371A61" w:rsidRPr="00E155B5" w:rsidRDefault="000412B2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Участник конкурсного отбора</w:t>
      </w:r>
      <w:r w:rsidR="00371A61" w:rsidRPr="00E155B5">
        <w:rPr>
          <w:rFonts w:ascii="PT Astra Serif" w:hAnsi="PT Astra Serif"/>
          <w:sz w:val="28"/>
          <w:szCs w:val="28"/>
        </w:rPr>
        <w:t xml:space="preserve"> __________   </w:t>
      </w:r>
      <w:r w:rsidRPr="00E155B5">
        <w:rPr>
          <w:rFonts w:ascii="PT Astra Serif" w:hAnsi="PT Astra Serif"/>
          <w:sz w:val="28"/>
          <w:szCs w:val="28"/>
        </w:rPr>
        <w:t>___</w:t>
      </w:r>
      <w:r w:rsidR="00371A61" w:rsidRPr="00E155B5">
        <w:rPr>
          <w:rFonts w:ascii="PT Astra Serif" w:hAnsi="PT Astra Serif"/>
          <w:sz w:val="28"/>
          <w:szCs w:val="28"/>
        </w:rPr>
        <w:t>____________________________</w:t>
      </w:r>
    </w:p>
    <w:p w:rsidR="00371A61" w:rsidRPr="006A6BC6" w:rsidRDefault="00371A61" w:rsidP="00371A61">
      <w:pPr>
        <w:pStyle w:val="HTML0"/>
        <w:rPr>
          <w:rFonts w:ascii="PT Astra Serif" w:hAnsi="PT Astra Serif"/>
        </w:rPr>
      </w:pPr>
      <w:r w:rsidRPr="006A6BC6">
        <w:rPr>
          <w:rFonts w:ascii="PT Astra Serif" w:hAnsi="PT Astra Serif"/>
        </w:rPr>
        <w:t xml:space="preserve">       </w:t>
      </w:r>
      <w:r w:rsidR="000412B2" w:rsidRPr="006A6BC6">
        <w:rPr>
          <w:rFonts w:ascii="PT Astra Serif" w:hAnsi="PT Astra Serif"/>
        </w:rPr>
        <w:t xml:space="preserve">                            </w:t>
      </w:r>
      <w:r w:rsidRPr="006A6BC6">
        <w:rPr>
          <w:rFonts w:ascii="PT Astra Serif" w:hAnsi="PT Astra Serif"/>
        </w:rPr>
        <w:t xml:space="preserve">   </w:t>
      </w:r>
      <w:r w:rsidR="000412B2" w:rsidRPr="006A6BC6">
        <w:rPr>
          <w:rFonts w:ascii="PT Astra Serif" w:hAnsi="PT Astra Serif"/>
        </w:rPr>
        <w:t xml:space="preserve">       </w:t>
      </w:r>
      <w:r w:rsidRPr="006A6BC6">
        <w:rPr>
          <w:rFonts w:ascii="PT Astra Serif" w:hAnsi="PT Astra Serif"/>
        </w:rPr>
        <w:t xml:space="preserve">        </w:t>
      </w:r>
      <w:r w:rsidR="00EE676A" w:rsidRPr="006A6BC6">
        <w:rPr>
          <w:rFonts w:ascii="PT Astra Serif" w:hAnsi="PT Astra Serif"/>
        </w:rPr>
        <w:t xml:space="preserve">        </w:t>
      </w:r>
      <w:r w:rsidR="006A6BC6">
        <w:rPr>
          <w:rFonts w:ascii="PT Astra Serif" w:hAnsi="PT Astra Serif"/>
        </w:rPr>
        <w:t xml:space="preserve">              </w:t>
      </w:r>
      <w:r w:rsidR="00EE676A" w:rsidRPr="006A6BC6">
        <w:rPr>
          <w:rFonts w:ascii="PT Astra Serif" w:hAnsi="PT Astra Serif"/>
        </w:rPr>
        <w:t xml:space="preserve">   </w:t>
      </w:r>
      <w:r w:rsidRPr="006A6BC6">
        <w:rPr>
          <w:rFonts w:ascii="PT Astra Serif" w:hAnsi="PT Astra Serif"/>
        </w:rPr>
        <w:t xml:space="preserve"> (подпись)              </w:t>
      </w:r>
      <w:r w:rsidR="00EE676A" w:rsidRPr="006A6BC6">
        <w:rPr>
          <w:rFonts w:ascii="PT Astra Serif" w:hAnsi="PT Astra Serif"/>
        </w:rPr>
        <w:t xml:space="preserve">   </w:t>
      </w:r>
      <w:r w:rsidRPr="006A6BC6">
        <w:rPr>
          <w:rFonts w:ascii="PT Astra Serif" w:hAnsi="PT Astra Serif"/>
        </w:rPr>
        <w:t xml:space="preserve">      </w:t>
      </w:r>
      <w:r w:rsidR="006A6BC6">
        <w:rPr>
          <w:rFonts w:ascii="PT Astra Serif" w:hAnsi="PT Astra Serif"/>
        </w:rPr>
        <w:t xml:space="preserve">              </w:t>
      </w:r>
      <w:r w:rsidRPr="006A6BC6">
        <w:rPr>
          <w:rFonts w:ascii="PT Astra Serif" w:hAnsi="PT Astra Serif"/>
        </w:rPr>
        <w:t xml:space="preserve">  </w:t>
      </w:r>
      <w:r w:rsidR="000412B2" w:rsidRPr="006A6BC6">
        <w:rPr>
          <w:rFonts w:ascii="PT Astra Serif" w:hAnsi="PT Astra Serif"/>
        </w:rPr>
        <w:t xml:space="preserve">      </w:t>
      </w:r>
      <w:r w:rsidRPr="006A6BC6">
        <w:rPr>
          <w:rFonts w:ascii="PT Astra Serif" w:hAnsi="PT Astra Serif"/>
        </w:rPr>
        <w:t xml:space="preserve">   (Ф.И.О.)</w:t>
      </w:r>
    </w:p>
    <w:p w:rsidR="00371A61" w:rsidRPr="00E155B5" w:rsidRDefault="00916948" w:rsidP="00371A61">
      <w:pPr>
        <w:pStyle w:val="HTML0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          м.п. </w:t>
      </w:r>
      <w:r w:rsidRPr="00E155B5">
        <w:rPr>
          <w:rStyle w:val="aff1"/>
          <w:rFonts w:ascii="PT Astra Serif" w:hAnsi="PT Astra Serif"/>
          <w:color w:val="auto"/>
          <w:sz w:val="28"/>
          <w:szCs w:val="28"/>
          <w:u w:val="none"/>
          <w:vertAlign w:val="superscript"/>
        </w:rPr>
        <w:t>3</w:t>
      </w:r>
    </w:p>
    <w:p w:rsidR="00371A61" w:rsidRPr="00E155B5" w:rsidRDefault="00371A61" w:rsidP="00371A61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</w:rPr>
        <w:t xml:space="preserve">-------------------------------- </w:t>
      </w:r>
    </w:p>
    <w:p w:rsidR="00371A61" w:rsidRPr="00E155B5" w:rsidRDefault="00916948" w:rsidP="00916948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vertAlign w:val="superscript"/>
        </w:rPr>
        <w:t>1</w:t>
      </w:r>
      <w:r w:rsidR="00371A61" w:rsidRPr="00E155B5">
        <w:rPr>
          <w:rFonts w:ascii="PT Astra Serif" w:hAnsi="PT Astra Serif"/>
        </w:rPr>
        <w:t xml:space="preserve"> В перечне затрат указываются только те цели, на которые планируется использовать грант в форме субсидии. В случае необходимости внесения изменений в перечень затрат глава крестьянского (фермерского) хозяйства, получивший грант, представляет в Министерство агропромышленного комплекса и развития сельских территорий Ульяновской области измененный перечень</w:t>
      </w:r>
      <w:r w:rsidRPr="00E155B5">
        <w:rPr>
          <w:rFonts w:ascii="PT Astra Serif" w:hAnsi="PT Astra Serif"/>
        </w:rPr>
        <w:t xml:space="preserve"> затрат для его согласования</w:t>
      </w:r>
      <w:r w:rsidRPr="00E155B5">
        <w:rPr>
          <w:rFonts w:ascii="PT Astra Serif" w:hAnsi="PT Astra Serif"/>
        </w:rPr>
        <w:br/>
      </w:r>
      <w:r w:rsidR="00371A61" w:rsidRPr="00E155B5">
        <w:rPr>
          <w:rFonts w:ascii="PT Astra Serif" w:hAnsi="PT Astra Serif"/>
        </w:rPr>
        <w:t>и утверждения конкурсной комиссией для определения победителей конкурсного отбора на реализацию проекта «Агростартап». Использование гранта в форме субсидии в соответствии с измененным планом затрат допускаетс</w:t>
      </w:r>
      <w:r w:rsidRPr="00E155B5">
        <w:rPr>
          <w:rFonts w:ascii="PT Astra Serif" w:hAnsi="PT Astra Serif"/>
        </w:rPr>
        <w:t>я только после его согласования</w:t>
      </w:r>
      <w:r w:rsidRPr="00E155B5">
        <w:rPr>
          <w:rFonts w:ascii="PT Astra Serif" w:hAnsi="PT Astra Serif"/>
        </w:rPr>
        <w:br/>
      </w:r>
      <w:r w:rsidR="00371A61" w:rsidRPr="00E155B5">
        <w:rPr>
          <w:rFonts w:ascii="PT Astra Serif" w:hAnsi="PT Astra Serif"/>
        </w:rPr>
        <w:t xml:space="preserve">и утверждения указанной конкурсной комиссией. </w:t>
      </w:r>
    </w:p>
    <w:p w:rsidR="00371A61" w:rsidRPr="00E155B5" w:rsidRDefault="00916948" w:rsidP="00916948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</w:rPr>
      </w:pPr>
      <w:r w:rsidRPr="00E155B5">
        <w:rPr>
          <w:rFonts w:ascii="PT Astra Serif" w:hAnsi="PT Astra Serif"/>
          <w:vertAlign w:val="superscript"/>
        </w:rPr>
        <w:t>2</w:t>
      </w:r>
      <w:r w:rsidR="00371A61" w:rsidRPr="00E155B5">
        <w:rPr>
          <w:rFonts w:ascii="PT Astra Serif" w:hAnsi="PT Astra Serif"/>
        </w:rPr>
        <w:t xml:space="preserve"> Для КФХ и индивидуальных предпринимателей, являющихся главами КФХ,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</w:t>
      </w:r>
      <w:r w:rsidR="006A6BC6">
        <w:rPr>
          <w:rFonts w:ascii="PT Astra Serif" w:hAnsi="PT Astra Serif"/>
        </w:rPr>
        <w:t>ё</w:t>
      </w:r>
      <w:r w:rsidR="00371A61" w:rsidRPr="00E155B5">
        <w:rPr>
          <w:rFonts w:ascii="PT Astra Serif" w:hAnsi="PT Astra Serif"/>
        </w:rPr>
        <w:t xml:space="preserve">т гранта осуществляется </w:t>
      </w:r>
      <w:r w:rsidR="007C44E6">
        <w:rPr>
          <w:rFonts w:ascii="PT Astra Serif" w:hAnsi="PT Astra Serif"/>
        </w:rPr>
        <w:t xml:space="preserve">с учётом </w:t>
      </w:r>
      <w:r w:rsidR="00371A61" w:rsidRPr="00E155B5">
        <w:rPr>
          <w:rFonts w:ascii="PT Astra Serif" w:hAnsi="PT Astra Serif"/>
        </w:rPr>
        <w:t xml:space="preserve">суммы налога на добавленную стоимость. </w:t>
      </w:r>
    </w:p>
    <w:p w:rsidR="00371A61" w:rsidRPr="00E155B5" w:rsidRDefault="00916948" w:rsidP="00916948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</w:rPr>
      </w:pPr>
      <w:bookmarkStart w:id="12" w:name="p8"/>
      <w:bookmarkEnd w:id="12"/>
      <w:r w:rsidRPr="00E155B5">
        <w:rPr>
          <w:rFonts w:ascii="PT Astra Serif" w:hAnsi="PT Astra Serif"/>
          <w:vertAlign w:val="superscript"/>
        </w:rPr>
        <w:t>3</w:t>
      </w:r>
      <w:r w:rsidR="00371A61" w:rsidRPr="00E155B5">
        <w:rPr>
          <w:rFonts w:ascii="PT Astra Serif" w:hAnsi="PT Astra Serif"/>
        </w:rPr>
        <w:t xml:space="preserve"> При наличии печати.»</w:t>
      </w:r>
    </w:p>
    <w:p w:rsidR="006A6BC6" w:rsidRPr="006A6BC6" w:rsidRDefault="006A6BC6" w:rsidP="00E0071D">
      <w:pPr>
        <w:ind w:firstLine="737"/>
        <w:jc w:val="both"/>
        <w:rPr>
          <w:rFonts w:ascii="PT Astra Serif" w:hAnsi="PT Astra Serif"/>
          <w:sz w:val="16"/>
          <w:szCs w:val="16"/>
        </w:rPr>
      </w:pPr>
    </w:p>
    <w:p w:rsidR="00916948" w:rsidRPr="00E155B5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  <w:sectPr w:rsidR="00916948" w:rsidRPr="00E155B5" w:rsidSect="00202D4F">
          <w:headerReference w:type="first" r:id="rId42"/>
          <w:pgSz w:w="16838" w:h="11906" w:orient="landscape"/>
          <w:pgMar w:top="1701" w:right="1157" w:bottom="567" w:left="1134" w:header="589" w:footer="0" w:gutter="0"/>
          <w:cols w:space="720"/>
          <w:formProt w:val="0"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5</w:t>
      </w:r>
      <w:r w:rsidR="001675F6" w:rsidRPr="00E155B5">
        <w:rPr>
          <w:rFonts w:ascii="PT Astra Serif" w:hAnsi="PT Astra Serif"/>
          <w:sz w:val="28"/>
          <w:szCs w:val="28"/>
        </w:rPr>
        <w:t xml:space="preserve">) </w:t>
      </w:r>
      <w:r w:rsidR="001675F6" w:rsidRPr="00E155B5">
        <w:rPr>
          <w:rFonts w:ascii="PT Astra Serif" w:hAnsi="PT Astra Serif" w:cs="PT Astra Serif"/>
          <w:sz w:val="28"/>
          <w:szCs w:val="28"/>
        </w:rPr>
        <w:t xml:space="preserve">Приложение </w:t>
      </w:r>
      <w:r w:rsidR="00E0071D" w:rsidRPr="00E155B5">
        <w:rPr>
          <w:rFonts w:ascii="PT Astra Serif" w:hAnsi="PT Astra Serif" w:cs="PT Astra Serif"/>
          <w:sz w:val="28"/>
          <w:szCs w:val="28"/>
        </w:rPr>
        <w:t>№ 5</w:t>
      </w:r>
      <w:r w:rsidR="001675F6" w:rsidRPr="00E155B5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E0071D" w:rsidRPr="00E155B5">
        <w:rPr>
          <w:rFonts w:ascii="PT Astra Serif" w:hAnsi="PT Astra Serif" w:cs="PT Astra Serif"/>
          <w:sz w:val="28"/>
          <w:szCs w:val="28"/>
        </w:rPr>
        <w:t>:</w:t>
      </w:r>
    </w:p>
    <w:p w:rsidR="002D3B81" w:rsidRPr="00E155B5" w:rsidRDefault="00202D4F" w:rsidP="002D3B81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D3B81" w:rsidRPr="00E155B5">
        <w:rPr>
          <w:rFonts w:ascii="PT Astra Serif" w:hAnsi="PT Astra Serif"/>
          <w:sz w:val="28"/>
          <w:szCs w:val="28"/>
        </w:rPr>
        <w:t>«Приложение № 5</w:t>
      </w:r>
    </w:p>
    <w:p w:rsidR="002D3B81" w:rsidRPr="00E155B5" w:rsidRDefault="002D3B81" w:rsidP="002D3B81">
      <w:pPr>
        <w:pStyle w:val="aff3"/>
        <w:spacing w:before="0" w:beforeAutospacing="0" w:after="0" w:afterAutospacing="0" w:line="288" w:lineRule="atLeast"/>
        <w:ind w:left="4253"/>
        <w:jc w:val="center"/>
        <w:rPr>
          <w:rFonts w:ascii="PT Astra Serif" w:hAnsi="PT Astra Serif"/>
          <w:sz w:val="28"/>
          <w:szCs w:val="28"/>
        </w:rPr>
      </w:pPr>
    </w:p>
    <w:p w:rsidR="002D3B81" w:rsidRPr="00E155B5" w:rsidRDefault="002D3B81" w:rsidP="002D3B81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2D3B81" w:rsidRPr="00E155B5" w:rsidRDefault="002D3B81" w:rsidP="002D3B81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2D3B81" w:rsidRPr="00E155B5" w:rsidRDefault="002D3B81" w:rsidP="002D3B81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24 мая 2021 г. № 15</w:t>
      </w:r>
    </w:p>
    <w:p w:rsidR="002D3B81" w:rsidRPr="00E155B5" w:rsidRDefault="002D3B81" w:rsidP="002D3B81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</w:p>
    <w:p w:rsidR="002D3B81" w:rsidRPr="00E155B5" w:rsidRDefault="002D3B81" w:rsidP="002D3B81">
      <w:pPr>
        <w:pStyle w:val="aff3"/>
        <w:spacing w:before="0" w:beforeAutospacing="0" w:after="0" w:afterAutospacing="0"/>
        <w:ind w:left="4253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0E0C71" w:rsidRPr="00E155B5" w:rsidRDefault="000E0C71" w:rsidP="000E0C71">
      <w:pPr>
        <w:suppressAutoHyphens w:val="0"/>
        <w:spacing w:line="288" w:lineRule="atLeast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E0C71" w:rsidRPr="00E155B5" w:rsidRDefault="000E0C71" w:rsidP="000E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b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b/>
          <w:sz w:val="28"/>
          <w:szCs w:val="28"/>
          <w:lang w:eastAsia="ru-RU"/>
        </w:rPr>
        <w:t>ОЦЕНОЧНАЯ ВЕДОМОСТЬ</w:t>
      </w:r>
    </w:p>
    <w:p w:rsidR="000E0C71" w:rsidRPr="00E155B5" w:rsidRDefault="000E0C71" w:rsidP="000E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PT Astra Serif" w:hAnsi="PT Astra Serif" w:cs="Courier New"/>
          <w:b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b/>
          <w:sz w:val="28"/>
          <w:szCs w:val="28"/>
          <w:lang w:eastAsia="ru-RU"/>
        </w:rPr>
        <w:t>заявки, содержащей проект создания и (или) развития хозяйства</w:t>
      </w:r>
    </w:p>
    <w:p w:rsidR="000E0C71" w:rsidRPr="00E155B5" w:rsidRDefault="000E0C71" w:rsidP="000E0C7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Участник конкурсного отбора (руководитель участника конкурсного отбора, являющегося крестьянским (фермерским) хозяйством (далее – руководитель участника конкурсного отбора-КФХ))     ____________________________________________________________________</w:t>
      </w:r>
    </w:p>
    <w:p w:rsidR="000E0C71" w:rsidRPr="00E155B5" w:rsidRDefault="000E0C71" w:rsidP="000E0C71">
      <w:pPr>
        <w:jc w:val="center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>(Ф.И.О. (последнее – при наличии))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Крестьянское (фермерское) хозяйство  ___________________________________</w:t>
      </w:r>
    </w:p>
    <w:p w:rsidR="000E0C71" w:rsidRPr="00E155B5" w:rsidRDefault="000E0C71" w:rsidP="000E0C71">
      <w:pPr>
        <w:ind w:firstLine="737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 xml:space="preserve">                                                                     (наименование, указывается при наличии)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Индивидуальный предприниматель    ____________________________________</w:t>
      </w:r>
    </w:p>
    <w:p w:rsidR="000E0C71" w:rsidRPr="00E155B5" w:rsidRDefault="000E0C71" w:rsidP="000E0C71">
      <w:pPr>
        <w:ind w:firstLine="737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 xml:space="preserve">                                                                     (наименование, указывается при наличии)</w:t>
      </w:r>
    </w:p>
    <w:p w:rsidR="000E0C71" w:rsidRPr="00E155B5" w:rsidRDefault="000E0C71" w:rsidP="000E0C71">
      <w:pPr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____________________________________________________________________</w:t>
      </w:r>
    </w:p>
    <w:p w:rsidR="000E0C71" w:rsidRPr="00E155B5" w:rsidRDefault="000E0C71" w:rsidP="000E0C71">
      <w:pPr>
        <w:jc w:val="center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>(наименование муниципального образования Ульяновской области)</w:t>
      </w:r>
    </w:p>
    <w:p w:rsidR="000E0C71" w:rsidRPr="00E155B5" w:rsidRDefault="000E0C71" w:rsidP="000E0C71">
      <w:pPr>
        <w:jc w:val="both"/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Оценочная ведомость, в таблице «</w:t>
      </w:r>
      <w:r w:rsidR="00856C0A">
        <w:rPr>
          <w:rFonts w:ascii="PT Astra Serif" w:hAnsi="PT Astra Serif" w:cs="PT Astra Serif"/>
          <w:sz w:val="28"/>
          <w:szCs w:val="28"/>
        </w:rPr>
        <w:t>Оценочная ведомость</w:t>
      </w:r>
      <w:r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  <w:lang w:eastAsia="ru-RU"/>
        </w:rPr>
        <w:t>критериев конкур</w:t>
      </w:r>
      <w:r w:rsidR="00E44CF7">
        <w:rPr>
          <w:rFonts w:ascii="PT Astra Serif" w:hAnsi="PT Astra Serif"/>
          <w:sz w:val="28"/>
          <w:szCs w:val="28"/>
          <w:lang w:eastAsia="ru-RU"/>
        </w:rPr>
        <w:t>сного отбора, предусмотренных подпунктами 1 – 8 пункта</w:t>
      </w:r>
      <w:r w:rsidRPr="00E155B5">
        <w:rPr>
          <w:rFonts w:ascii="PT Astra Serif" w:hAnsi="PT Astra Serif"/>
          <w:sz w:val="28"/>
          <w:szCs w:val="28"/>
          <w:lang w:eastAsia="ru-RU"/>
        </w:rPr>
        <w:t xml:space="preserve"> 29 Правил предоставления крестьянским (фермерским) хозяйствам или индивидуальным предпринимателям,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«Агростартап», утверждённых </w:t>
      </w:r>
      <w:r w:rsidRPr="00E155B5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E155B5">
        <w:rPr>
          <w:rFonts w:ascii="PT Astra Serif" w:hAnsi="PT Astra Serif"/>
          <w:sz w:val="28"/>
          <w:szCs w:val="28"/>
        </w:rPr>
        <w:t xml:space="preserve">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</w:t>
      </w:r>
      <w:r w:rsidR="00856C0A">
        <w:rPr>
          <w:rFonts w:ascii="PT Astra Serif" w:hAnsi="PT Astra Serif"/>
          <w:sz w:val="28"/>
          <w:szCs w:val="28"/>
        </w:rPr>
        <w:t xml:space="preserve">а» национального проекта «Малое </w:t>
      </w:r>
      <w:r w:rsidRPr="00E155B5">
        <w:rPr>
          <w:rFonts w:ascii="PT Astra Serif" w:hAnsi="PT Astra Serif"/>
          <w:sz w:val="28"/>
          <w:szCs w:val="28"/>
        </w:rPr>
        <w:t>и среднее предпринимательство и поддержка индивидуальной предпринимательской инициативы»</w:t>
      </w:r>
      <w:r w:rsidRPr="00E155B5">
        <w:rPr>
          <w:rFonts w:ascii="PT Astra Serif" w:hAnsi="PT Astra Serif"/>
          <w:sz w:val="28"/>
          <w:szCs w:val="28"/>
          <w:lang w:eastAsia="ru-RU"/>
        </w:rPr>
        <w:t xml:space="preserve"> (далее </w:t>
      </w:r>
      <w:r w:rsidR="00E44CF7">
        <w:rPr>
          <w:rFonts w:ascii="PT Astra Serif" w:hAnsi="PT Astra Serif"/>
          <w:sz w:val="28"/>
          <w:szCs w:val="28"/>
          <w:lang w:eastAsia="ru-RU"/>
        </w:rPr>
        <w:t xml:space="preserve">также </w:t>
      </w:r>
      <w:r w:rsidRPr="00E155B5">
        <w:rPr>
          <w:rFonts w:ascii="PT Astra Serif" w:hAnsi="PT Astra Serif"/>
          <w:sz w:val="28"/>
          <w:szCs w:val="28"/>
          <w:lang w:eastAsia="ru-RU"/>
        </w:rPr>
        <w:t>– Таблица</w:t>
      </w:r>
      <w:r w:rsidR="007F12F1">
        <w:rPr>
          <w:rFonts w:ascii="PT Astra Serif" w:hAnsi="PT Astra Serif"/>
          <w:sz w:val="28"/>
          <w:szCs w:val="28"/>
          <w:lang w:eastAsia="ru-RU"/>
        </w:rPr>
        <w:t xml:space="preserve"> № 1</w:t>
      </w:r>
      <w:r w:rsidR="00E44CF7">
        <w:rPr>
          <w:rFonts w:ascii="PT Astra Serif" w:hAnsi="PT Astra Serif"/>
          <w:sz w:val="28"/>
          <w:szCs w:val="28"/>
          <w:lang w:eastAsia="ru-RU"/>
        </w:rPr>
        <w:t>, Правила предоставления гранта «Агростартап» соответственно</w:t>
      </w:r>
      <w:r w:rsidRPr="00E155B5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E155B5">
        <w:rPr>
          <w:rFonts w:ascii="PT Astra Serif" w:hAnsi="PT Astra Serif" w:cs="PT Astra Serif"/>
          <w:sz w:val="28"/>
          <w:szCs w:val="28"/>
        </w:rPr>
        <w:t>которой любой знак проставлен более чем в одной графе в отношении хотя бы одного из критериев конкурсного отбора,</w:t>
      </w:r>
      <w:r w:rsidRPr="00E155B5">
        <w:rPr>
          <w:rFonts w:ascii="PT Astra Serif" w:hAnsi="PT Astra Serif"/>
          <w:sz w:val="28"/>
          <w:szCs w:val="28"/>
          <w:lang w:eastAsia="ru-RU"/>
        </w:rPr>
        <w:t xml:space="preserve"> предусмотренных пп. 1 – 8 п. 29 Правил предоставления </w:t>
      </w:r>
      <w:r w:rsidR="00E44CF7">
        <w:rPr>
          <w:rFonts w:ascii="PT Astra Serif" w:hAnsi="PT Astra Serif"/>
          <w:sz w:val="28"/>
          <w:szCs w:val="28"/>
          <w:lang w:eastAsia="ru-RU"/>
        </w:rPr>
        <w:t>гранта</w:t>
      </w:r>
      <w:r w:rsidRPr="00E155B5">
        <w:rPr>
          <w:rFonts w:ascii="PT Astra Serif" w:hAnsi="PT Astra Serif"/>
          <w:sz w:val="28"/>
          <w:szCs w:val="28"/>
          <w:lang w:eastAsia="ru-RU"/>
        </w:rPr>
        <w:t xml:space="preserve"> «Агростартап»,</w:t>
      </w:r>
      <w:r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="00E44CF7">
        <w:rPr>
          <w:rFonts w:ascii="PT Astra Serif" w:hAnsi="PT Astra Serif" w:cs="PT Astra Serif"/>
          <w:sz w:val="28"/>
          <w:szCs w:val="28"/>
          <w:u w:val="single"/>
        </w:rPr>
        <w:t xml:space="preserve">считается недействительной </w:t>
      </w:r>
      <w:r w:rsidR="006A6BC6">
        <w:rPr>
          <w:rFonts w:ascii="PT Astra Serif" w:hAnsi="PT Astra Serif" w:cs="PT Astra Serif"/>
          <w:sz w:val="28"/>
          <w:szCs w:val="28"/>
          <w:u w:val="single"/>
        </w:rPr>
        <w:t>и не учитывается</w:t>
      </w:r>
      <w:r w:rsidR="006A6BC6">
        <w:rPr>
          <w:rFonts w:ascii="PT Astra Serif" w:hAnsi="PT Astra Serif" w:cs="PT Astra Serif"/>
          <w:sz w:val="28"/>
          <w:szCs w:val="28"/>
          <w:u w:val="single"/>
        </w:rPr>
        <w:br/>
      </w:r>
      <w:r w:rsidRPr="00E155B5">
        <w:rPr>
          <w:rFonts w:ascii="PT Astra Serif" w:hAnsi="PT Astra Serif" w:cs="PT Astra Serif"/>
          <w:sz w:val="28"/>
          <w:szCs w:val="28"/>
          <w:u w:val="single"/>
        </w:rPr>
        <w:t>при расчёте итоговой суммы баллов</w:t>
      </w:r>
      <w:r w:rsidRPr="00E155B5">
        <w:rPr>
          <w:rFonts w:ascii="PT Astra Serif" w:hAnsi="PT Astra Serif" w:cs="PT Astra Serif"/>
          <w:sz w:val="28"/>
          <w:szCs w:val="28"/>
        </w:rPr>
        <w:t>.</w:t>
      </w:r>
    </w:p>
    <w:p w:rsidR="000E0C71" w:rsidRPr="00E155B5" w:rsidRDefault="000E0C71" w:rsidP="000E0C71">
      <w:pPr>
        <w:tabs>
          <w:tab w:val="left" w:pos="2525"/>
        </w:tabs>
        <w:ind w:firstLine="851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ab/>
      </w:r>
    </w:p>
    <w:p w:rsidR="000E0C71" w:rsidRPr="00E155B5" w:rsidRDefault="000E0C71" w:rsidP="000E0C71">
      <w:pPr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E155B5">
        <w:rPr>
          <w:rFonts w:ascii="PT Astra Serif" w:hAnsi="PT Astra Serif" w:cs="PT Astra Serif"/>
          <w:sz w:val="28"/>
          <w:szCs w:val="28"/>
        </w:rPr>
        <w:t>Настоящим подтверждаю, что ознакомлен с правилами заполнения оценочной ведомости перед началом заполнения Таблицы</w:t>
      </w:r>
      <w:r w:rsidRPr="00E155B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F12F1">
        <w:rPr>
          <w:rFonts w:ascii="PT Astra Serif" w:hAnsi="PT Astra Serif"/>
          <w:sz w:val="28"/>
          <w:szCs w:val="28"/>
          <w:lang w:eastAsia="ru-RU"/>
        </w:rPr>
        <w:t xml:space="preserve">№ 1 </w:t>
      </w:r>
      <w:r w:rsidRPr="00E155B5">
        <w:rPr>
          <w:rFonts w:ascii="PT Astra Serif" w:hAnsi="PT Astra Serif" w:cs="PT Astra Serif"/>
          <w:sz w:val="28"/>
          <w:szCs w:val="28"/>
        </w:rPr>
        <w:t>настоящей оценочной ведомости.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_________________ ________________</w:t>
      </w:r>
    </w:p>
    <w:p w:rsidR="000E0C71" w:rsidRPr="00E155B5" w:rsidRDefault="000E0C71" w:rsidP="000E0C71">
      <w:pPr>
        <w:ind w:firstLine="737"/>
        <w:jc w:val="center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 xml:space="preserve">                                                                      (подпись)                      (Ф.И.О.)</w:t>
      </w:r>
    </w:p>
    <w:p w:rsidR="000E0C71" w:rsidRPr="00E155B5" w:rsidRDefault="000E0C71" w:rsidP="000E0C71">
      <w:pPr>
        <w:ind w:firstLine="737"/>
        <w:jc w:val="center"/>
        <w:rPr>
          <w:rFonts w:ascii="PT Astra Serif" w:hAnsi="PT Astra Serif" w:cs="PT Astra Serif"/>
        </w:rPr>
      </w:pPr>
    </w:p>
    <w:p w:rsidR="000E0C71" w:rsidRPr="00E155B5" w:rsidRDefault="00856C0A" w:rsidP="000E0C71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Оценочная ведомость критериев </w:t>
      </w:r>
      <w:r w:rsidR="000E0C71" w:rsidRPr="00E155B5">
        <w:rPr>
          <w:rFonts w:ascii="PT Astra Serif" w:hAnsi="PT Astra Serif"/>
          <w:b/>
          <w:sz w:val="28"/>
          <w:szCs w:val="28"/>
          <w:lang w:eastAsia="ru-RU"/>
        </w:rPr>
        <w:t>конкур</w:t>
      </w:r>
      <w:r w:rsidR="00E44CF7">
        <w:rPr>
          <w:rFonts w:ascii="PT Astra Serif" w:hAnsi="PT Astra Serif"/>
          <w:b/>
          <w:sz w:val="28"/>
          <w:szCs w:val="28"/>
          <w:lang w:eastAsia="ru-RU"/>
        </w:rPr>
        <w:t xml:space="preserve">сного отбора, предусмотренных подпунктами </w:t>
      </w:r>
      <w:r w:rsidR="000E0C71" w:rsidRPr="00E155B5">
        <w:rPr>
          <w:rFonts w:ascii="PT Astra Serif" w:hAnsi="PT Astra Serif"/>
          <w:b/>
          <w:sz w:val="28"/>
          <w:szCs w:val="28"/>
          <w:lang w:eastAsia="ru-RU"/>
        </w:rPr>
        <w:t xml:space="preserve">1 - 8 </w:t>
      </w:r>
      <w:r w:rsidR="00E44CF7">
        <w:rPr>
          <w:rFonts w:ascii="PT Astra Serif" w:hAnsi="PT Astra Serif"/>
          <w:b/>
          <w:sz w:val="28"/>
          <w:szCs w:val="28"/>
          <w:lang w:eastAsia="ru-RU"/>
        </w:rPr>
        <w:t xml:space="preserve">пункта 29 </w:t>
      </w:r>
      <w:r w:rsidR="000E0C71" w:rsidRPr="00E155B5">
        <w:rPr>
          <w:rFonts w:ascii="PT Astra Serif" w:hAnsi="PT Astra Serif"/>
          <w:b/>
          <w:sz w:val="28"/>
          <w:szCs w:val="28"/>
          <w:lang w:eastAsia="ru-RU"/>
        </w:rPr>
        <w:t>Правил предоставления крестьянским (фермерским) хозяйствам или и</w:t>
      </w:r>
      <w:r w:rsidR="00E44CF7">
        <w:rPr>
          <w:rFonts w:ascii="PT Astra Serif" w:hAnsi="PT Astra Serif"/>
          <w:b/>
          <w:sz w:val="28"/>
          <w:szCs w:val="28"/>
          <w:lang w:eastAsia="ru-RU"/>
        </w:rPr>
        <w:t>ндивидуальным предпринимателям,</w:t>
      </w:r>
      <w:r w:rsidR="00E44CF7">
        <w:rPr>
          <w:rFonts w:ascii="PT Astra Serif" w:hAnsi="PT Astra Serif"/>
          <w:b/>
          <w:sz w:val="28"/>
          <w:szCs w:val="28"/>
          <w:lang w:eastAsia="ru-RU"/>
        </w:rPr>
        <w:br/>
      </w:r>
      <w:r w:rsidR="000E0C71" w:rsidRPr="00E155B5">
        <w:rPr>
          <w:rFonts w:ascii="PT Astra Serif" w:hAnsi="PT Astra Serif"/>
          <w:b/>
          <w:sz w:val="28"/>
          <w:szCs w:val="28"/>
          <w:lang w:eastAsia="ru-RU"/>
        </w:rPr>
        <w:t>а также гражданам грантов в форме субсидий из областного бюджета Ульяновской области в целях финансов</w:t>
      </w:r>
      <w:r w:rsidR="00E44CF7">
        <w:rPr>
          <w:rFonts w:ascii="PT Astra Serif" w:hAnsi="PT Astra Serif"/>
          <w:b/>
          <w:sz w:val="28"/>
          <w:szCs w:val="28"/>
          <w:lang w:eastAsia="ru-RU"/>
        </w:rPr>
        <w:t>ого обеспечения части их затрат</w:t>
      </w:r>
      <w:r w:rsidR="00E44CF7">
        <w:rPr>
          <w:rFonts w:ascii="PT Astra Serif" w:hAnsi="PT Astra Serif"/>
          <w:b/>
          <w:sz w:val="28"/>
          <w:szCs w:val="28"/>
          <w:lang w:eastAsia="ru-RU"/>
        </w:rPr>
        <w:br/>
      </w:r>
      <w:r w:rsidR="000E0C71" w:rsidRPr="00E155B5">
        <w:rPr>
          <w:rFonts w:ascii="PT Astra Serif" w:hAnsi="PT Astra Serif"/>
          <w:b/>
          <w:sz w:val="28"/>
          <w:szCs w:val="28"/>
          <w:lang w:eastAsia="ru-RU"/>
        </w:rPr>
        <w:t xml:space="preserve">на реализацию проекта «Агростартап», утверждённых </w:t>
      </w:r>
      <w:r w:rsidR="000E0C71" w:rsidRPr="00E155B5">
        <w:rPr>
          <w:rFonts w:ascii="PT Astra Serif" w:hAnsi="PT Astra Serif"/>
          <w:b/>
          <w:spacing w:val="-4"/>
          <w:sz w:val="28"/>
          <w:szCs w:val="28"/>
        </w:rPr>
        <w:t>постановлением</w:t>
      </w:r>
      <w:r w:rsidR="000E0C71" w:rsidRPr="00E155B5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</w:t>
      </w:r>
      <w:r w:rsidR="000E0C71" w:rsidRPr="00E155B5">
        <w:rPr>
          <w:rFonts w:ascii="PT Astra Serif" w:hAnsi="PT Astra Serif"/>
          <w:b/>
          <w:sz w:val="28"/>
          <w:szCs w:val="28"/>
        </w:rPr>
        <w:br/>
        <w:t>и поддержка индивидуальной предпринимательской инициативы»</w:t>
      </w:r>
    </w:p>
    <w:p w:rsidR="000E0C71" w:rsidRPr="00E155B5" w:rsidRDefault="000E0C71" w:rsidP="000E0C71">
      <w:pPr>
        <w:ind w:firstLine="737"/>
        <w:jc w:val="center"/>
        <w:rPr>
          <w:rFonts w:ascii="PT Astra Serif" w:hAnsi="PT Astra Serif" w:cs="PT Astra Serif"/>
        </w:rPr>
      </w:pPr>
    </w:p>
    <w:tbl>
      <w:tblPr>
        <w:tblStyle w:val="aff2"/>
        <w:tblW w:w="9493" w:type="dxa"/>
        <w:tblLayout w:type="fixed"/>
        <w:tblLook w:val="04A0" w:firstRow="1" w:lastRow="0" w:firstColumn="1" w:lastColumn="0" w:noHBand="0" w:noVBand="1"/>
      </w:tblPr>
      <w:tblGrid>
        <w:gridCol w:w="578"/>
        <w:gridCol w:w="2757"/>
        <w:gridCol w:w="4457"/>
        <w:gridCol w:w="1701"/>
      </w:tblGrid>
      <w:tr w:rsidR="000E0C71" w:rsidRPr="00E155B5" w:rsidTr="008418C1">
        <w:tc>
          <w:tcPr>
            <w:tcW w:w="578" w:type="dxa"/>
          </w:tcPr>
          <w:p w:rsidR="000E0C71" w:rsidRPr="00E155B5" w:rsidRDefault="000E0C71" w:rsidP="000738F3">
            <w:pPr>
              <w:pStyle w:val="aff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№ п/п</w:t>
            </w:r>
          </w:p>
        </w:tc>
        <w:tc>
          <w:tcPr>
            <w:tcW w:w="2757" w:type="dxa"/>
          </w:tcPr>
          <w:p w:rsidR="000E0C71" w:rsidRPr="00E155B5" w:rsidRDefault="000E0C71" w:rsidP="00E44CF7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/>
                <w:lang w:eastAsia="ru-RU"/>
              </w:rPr>
              <w:t>Критерии конкурсного отбора, преду</w:t>
            </w:r>
            <w:r w:rsidR="004D0E9C">
              <w:rPr>
                <w:rFonts w:ascii="PT Astra Serif" w:hAnsi="PT Astra Serif"/>
                <w:lang w:eastAsia="ru-RU"/>
              </w:rPr>
              <w:t>смотренные</w:t>
            </w:r>
            <w:r w:rsidR="004D0E9C">
              <w:rPr>
                <w:rFonts w:ascii="PT Astra Serif" w:hAnsi="PT Astra Serif"/>
                <w:lang w:eastAsia="ru-RU"/>
              </w:rPr>
              <w:br/>
            </w:r>
            <w:r w:rsidRPr="00E155B5">
              <w:rPr>
                <w:rFonts w:ascii="PT Astra Serif" w:hAnsi="PT Astra Serif"/>
                <w:lang w:eastAsia="ru-RU"/>
              </w:rPr>
              <w:t xml:space="preserve">пп. 1 - 8 п. 29 Правил предоставления </w:t>
            </w:r>
            <w:r w:rsidR="00E44CF7">
              <w:rPr>
                <w:rFonts w:ascii="PT Astra Serif" w:hAnsi="PT Astra Serif"/>
                <w:lang w:eastAsia="ru-RU"/>
              </w:rPr>
              <w:t>гранта «Агростартап»</w:t>
            </w:r>
          </w:p>
        </w:tc>
        <w:tc>
          <w:tcPr>
            <w:tcW w:w="4457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Показатели критериев конкурсного отбора (в баллах)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Любой знак, подтверждающий выбор одного</w:t>
            </w:r>
            <w:r w:rsidRPr="00E155B5">
              <w:rPr>
                <w:rFonts w:ascii="PT Astra Serif" w:hAnsi="PT Astra Serif" w:cs="PT Astra Serif"/>
              </w:rPr>
              <w:br/>
              <w:t>из показателей критериев конкурсного отбора (в баллах) в отношении одного критерия конкурсного отбора</w:t>
            </w:r>
          </w:p>
        </w:tc>
      </w:tr>
      <w:tr w:rsidR="000E0C71" w:rsidRPr="00E155B5" w:rsidTr="008418C1">
        <w:trPr>
          <w:trHeight w:val="1020"/>
        </w:trPr>
        <w:tc>
          <w:tcPr>
            <w:tcW w:w="578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757" w:type="dxa"/>
            <w:vMerge w:val="restart"/>
          </w:tcPr>
          <w:p w:rsidR="000E0C71" w:rsidRPr="00E155B5" w:rsidRDefault="00881950" w:rsidP="000738F3">
            <w:pPr>
              <w:jc w:val="center"/>
              <w:rPr>
                <w:rFonts w:ascii="PT Astra Serif" w:hAnsi="PT Astra Serif" w:cs="PT Astra Serif"/>
              </w:rPr>
            </w:pPr>
            <w:r w:rsidRPr="00881950">
              <w:rPr>
                <w:rFonts w:ascii="PT Astra Serif" w:hAnsi="PT Astra Serif"/>
              </w:rPr>
              <w:t>планирование участником конкурсного отбора создания новых постоянных рабочих мест (при этом участник</w:t>
            </w:r>
            <w:r w:rsidR="00843E9B">
              <w:rPr>
                <w:rFonts w:ascii="PT Astra Serif" w:hAnsi="PT Astra Serif"/>
              </w:rPr>
              <w:t xml:space="preserve"> конкурсного отбора учитывается </w:t>
            </w:r>
            <w:r w:rsidRPr="00881950">
              <w:rPr>
                <w:rFonts w:ascii="PT Astra Serif" w:hAnsi="PT Astra Serif"/>
              </w:rPr>
              <w:t>в качестве нового постоянного работника) в год получения гранта</w:t>
            </w: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2 вновь созданных рабочих места</w:t>
            </w:r>
            <w:r w:rsidRPr="00E155B5">
              <w:rPr>
                <w:rFonts w:ascii="PT Astra Serif" w:hAnsi="PT Astra Serif"/>
              </w:rPr>
              <w:br/>
              <w:t>для постоянной работы – 10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1020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 w:rsidRPr="00E155B5">
              <w:rPr>
                <w:rFonts w:ascii="PT Astra Serif" w:hAnsi="PT Astra Serif"/>
              </w:rPr>
              <w:t>3 вновь созданных рабочих места</w:t>
            </w:r>
            <w:r w:rsidRPr="00E155B5">
              <w:rPr>
                <w:rFonts w:ascii="PT Astra Serif" w:hAnsi="PT Astra Serif"/>
              </w:rPr>
              <w:br/>
              <w:t>для пост</w:t>
            </w:r>
            <w:r w:rsidR="00843E9B">
              <w:rPr>
                <w:rFonts w:ascii="PT Astra Serif" w:hAnsi="PT Astra Serif"/>
              </w:rPr>
              <w:t>оянной работы – 20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1020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843E9B" w:rsidP="00413DF4">
            <w:pPr>
              <w:jc w:val="both"/>
              <w:rPr>
                <w:rFonts w:ascii="PT Astra Serif" w:hAnsi="PT Astra Serif" w:cs="PT Astra Serif"/>
              </w:rPr>
            </w:pPr>
            <w:r w:rsidRPr="00843E9B">
              <w:rPr>
                <w:rFonts w:ascii="PT Astra Serif" w:hAnsi="PT Astra Serif"/>
              </w:rPr>
              <w:t xml:space="preserve">4 </w:t>
            </w:r>
            <w:r w:rsidR="00413DF4" w:rsidRPr="00843E9B">
              <w:rPr>
                <w:rFonts w:ascii="PT Astra Serif" w:hAnsi="PT Astra Serif"/>
              </w:rPr>
              <w:t xml:space="preserve">и более </w:t>
            </w:r>
            <w:r w:rsidRPr="00843E9B">
              <w:rPr>
                <w:rFonts w:ascii="PT Astra Serif" w:hAnsi="PT Astra Serif"/>
              </w:rPr>
              <w:t>вновь созданных рабочих мест для постоянной работы</w:t>
            </w:r>
            <w:r>
              <w:rPr>
                <w:rFonts w:ascii="PT Astra Serif" w:hAnsi="PT Astra Serif"/>
              </w:rPr>
              <w:t>– 30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757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/>
              </w:rPr>
              <w:t>уровень</w:t>
            </w:r>
            <w:r w:rsidR="004D0E9C">
              <w:rPr>
                <w:rFonts w:ascii="PT Astra Serif" w:hAnsi="PT Astra Serif"/>
              </w:rPr>
              <w:t xml:space="preserve"> финансового обеспечения затрат</w:t>
            </w:r>
            <w:r w:rsidR="004D0E9C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за счёт собственных средств участника конкурсного отбора</w:t>
            </w:r>
          </w:p>
        </w:tc>
        <w:tc>
          <w:tcPr>
            <w:tcW w:w="4457" w:type="dxa"/>
            <w:vAlign w:val="center"/>
          </w:tcPr>
          <w:p w:rsidR="000E0C71" w:rsidRPr="00E155B5" w:rsidRDefault="000E0C71" w:rsidP="006A6BC6">
            <w:pPr>
              <w:pStyle w:val="ConsPlusNormal0"/>
              <w:spacing w:before="240" w:after="24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10-20 процентов затрат</w:t>
            </w:r>
            <w:r w:rsidRPr="00E155B5">
              <w:rPr>
                <w:rFonts w:ascii="PT Astra Serif" w:hAnsi="PT Astra Serif" w:cs="Courier New"/>
              </w:rPr>
              <w:br/>
              <w:t>на Приобретения, указанных</w:t>
            </w:r>
            <w:r w:rsidRPr="00E155B5">
              <w:rPr>
                <w:rFonts w:ascii="PT Astra Serif" w:hAnsi="PT Astra Serif" w:cs="Courier New"/>
              </w:rPr>
              <w:br/>
              <w:t>в Перечне затрат, – 10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6A6BC6">
        <w:trPr>
          <w:trHeight w:val="492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413DF4" w:rsidP="006A6BC6">
            <w:pPr>
              <w:pStyle w:val="ConsPlusNormal0"/>
              <w:spacing w:before="240" w:after="240"/>
              <w:ind w:firstLine="0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более</w:t>
            </w:r>
            <w:r w:rsidR="00843E9B">
              <w:rPr>
                <w:rFonts w:ascii="PT Astra Serif" w:hAnsi="PT Astra Serif" w:cs="Courier New"/>
              </w:rPr>
              <w:t xml:space="preserve"> 20 до </w:t>
            </w:r>
            <w:r w:rsidR="000E0C71" w:rsidRPr="00E155B5">
              <w:rPr>
                <w:rFonts w:ascii="PT Astra Serif" w:hAnsi="PT Astra Serif" w:cs="Courier New"/>
              </w:rPr>
              <w:t>30 процентов затрат</w:t>
            </w:r>
            <w:r w:rsidR="000E0C71" w:rsidRPr="00E155B5">
              <w:rPr>
                <w:rFonts w:ascii="PT Astra Serif" w:hAnsi="PT Astra Serif" w:cs="Courier New"/>
              </w:rPr>
              <w:br/>
              <w:t>на Приобретения, указанных</w:t>
            </w:r>
            <w:r w:rsidR="000E0C71" w:rsidRPr="00E155B5">
              <w:rPr>
                <w:rFonts w:ascii="PT Astra Serif" w:hAnsi="PT Astra Serif" w:cs="Courier New"/>
              </w:rPr>
              <w:br/>
              <w:t>в Перечне затрат, – 20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6A6BC6">
            <w:pPr>
              <w:spacing w:before="240" w:after="2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6A6BC6">
            <w:pPr>
              <w:spacing w:before="240" w:after="2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413DF4" w:rsidP="006A6BC6">
            <w:pPr>
              <w:pStyle w:val="ConsPlusNormal0"/>
              <w:spacing w:before="240" w:after="240"/>
              <w:ind w:firstLine="0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более</w:t>
            </w:r>
            <w:r w:rsidR="00843E9B">
              <w:rPr>
                <w:rFonts w:ascii="PT Astra Serif" w:hAnsi="PT Astra Serif" w:cs="Courier New"/>
              </w:rPr>
              <w:t xml:space="preserve"> 30 до </w:t>
            </w:r>
            <w:r w:rsidR="000E0C71" w:rsidRPr="00E155B5">
              <w:rPr>
                <w:rFonts w:ascii="PT Astra Serif" w:hAnsi="PT Astra Serif" w:cs="Courier New"/>
              </w:rPr>
              <w:t>40 процентов затрат</w:t>
            </w:r>
            <w:r w:rsidR="000E0C71" w:rsidRPr="00E155B5">
              <w:rPr>
                <w:rFonts w:ascii="PT Astra Serif" w:hAnsi="PT Astra Serif" w:cs="Courier New"/>
              </w:rPr>
              <w:br/>
              <w:t>на Приобретения, указанных</w:t>
            </w:r>
            <w:r w:rsidR="000E0C71" w:rsidRPr="00E155B5">
              <w:rPr>
                <w:rFonts w:ascii="PT Astra Serif" w:hAnsi="PT Astra Serif" w:cs="Courier New"/>
              </w:rPr>
              <w:br/>
              <w:t>в Перечне затрат, – 30 баллов</w:t>
            </w:r>
          </w:p>
        </w:tc>
        <w:tc>
          <w:tcPr>
            <w:tcW w:w="1701" w:type="dxa"/>
          </w:tcPr>
          <w:p w:rsidR="000E0C71" w:rsidRPr="00E155B5" w:rsidRDefault="000E0C71" w:rsidP="006A6BC6">
            <w:pPr>
              <w:spacing w:before="240" w:after="240"/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6A6BC6">
            <w:pPr>
              <w:spacing w:before="240" w:after="2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6A6BC6">
            <w:pPr>
              <w:spacing w:before="240" w:after="2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413DF4" w:rsidP="006A6BC6">
            <w:pPr>
              <w:pStyle w:val="ConsPlusNormal0"/>
              <w:spacing w:before="240" w:after="240"/>
              <w:ind w:firstLine="0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более</w:t>
            </w:r>
            <w:r w:rsidR="000E0C71" w:rsidRPr="00E155B5">
              <w:rPr>
                <w:rFonts w:ascii="PT Astra Serif" w:hAnsi="PT Astra Serif" w:cs="Courier New"/>
              </w:rPr>
              <w:t xml:space="preserve"> 40 процентов затрат</w:t>
            </w:r>
            <w:r w:rsidR="000E0C71" w:rsidRPr="00E155B5">
              <w:rPr>
                <w:rFonts w:ascii="PT Astra Serif" w:hAnsi="PT Astra Serif" w:cs="Courier New"/>
              </w:rPr>
              <w:br/>
              <w:t>на Приобретения, указанных</w:t>
            </w:r>
            <w:r w:rsidR="000E0C71" w:rsidRPr="00E155B5">
              <w:rPr>
                <w:rFonts w:ascii="PT Astra Serif" w:hAnsi="PT Astra Serif" w:cs="Courier New"/>
              </w:rPr>
              <w:br/>
              <w:t>в Перечне затрат, – 40 баллов</w:t>
            </w:r>
          </w:p>
        </w:tc>
        <w:tc>
          <w:tcPr>
            <w:tcW w:w="1701" w:type="dxa"/>
          </w:tcPr>
          <w:p w:rsidR="000E0C71" w:rsidRPr="00E155B5" w:rsidRDefault="000E0C71" w:rsidP="006A6BC6">
            <w:pPr>
              <w:spacing w:before="240" w:after="240"/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rPr>
          <w:trHeight w:val="850"/>
        </w:trPr>
        <w:tc>
          <w:tcPr>
            <w:tcW w:w="578" w:type="dxa"/>
            <w:vMerge w:val="restart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757" w:type="dxa"/>
            <w:vMerge w:val="restart"/>
          </w:tcPr>
          <w:p w:rsidR="00843E9B" w:rsidRPr="00E155B5" w:rsidRDefault="00843E9B" w:rsidP="00843E9B">
            <w:pPr>
              <w:jc w:val="center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планируемый уров</w:t>
            </w:r>
            <w:r>
              <w:rPr>
                <w:rFonts w:ascii="PT Astra Serif" w:hAnsi="PT Astra Serif" w:cs="Courier New"/>
              </w:rPr>
              <w:t>ень заработной платы работников</w:t>
            </w:r>
            <w:r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в соответствии</w:t>
            </w:r>
            <w:r w:rsidRPr="00E155B5">
              <w:rPr>
                <w:rFonts w:ascii="PT Astra Serif" w:hAnsi="PT Astra Serif" w:cs="Courier New"/>
              </w:rPr>
              <w:br/>
              <w:t xml:space="preserve">с проектом </w:t>
            </w:r>
            <w:r>
              <w:rPr>
                <w:rFonts w:ascii="PT Astra Serif" w:hAnsi="PT Astra Serif" w:cs="Courier New"/>
              </w:rPr>
              <w:t>«Агростартап»</w:t>
            </w:r>
            <w:r>
              <w:rPr>
                <w:rFonts w:ascii="PT Astra Serif" w:hAnsi="PT Astra Serif" w:cs="Courier New"/>
              </w:rPr>
              <w:br/>
              <w:t>по сравнению</w:t>
            </w:r>
            <w:r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с минимальным размером оплаты труда (</w:t>
            </w:r>
            <w:r>
              <w:rPr>
                <w:rFonts w:ascii="PT Astra Serif" w:hAnsi="PT Astra Serif" w:cs="Courier New"/>
              </w:rPr>
              <w:t xml:space="preserve">далее – </w:t>
            </w:r>
            <w:r w:rsidRPr="00E155B5">
              <w:rPr>
                <w:rFonts w:ascii="PT Astra Serif" w:hAnsi="PT Astra Serif" w:cs="Courier New"/>
              </w:rPr>
              <w:t xml:space="preserve">МРОТ), установленным федеральным законом на дату </w:t>
            </w:r>
            <w:r>
              <w:rPr>
                <w:rFonts w:ascii="PT Astra Serif" w:hAnsi="PT Astra Serif" w:cs="Courier New"/>
              </w:rPr>
              <w:t>представления</w:t>
            </w:r>
            <w:r w:rsidRPr="00E155B5">
              <w:rPr>
                <w:rFonts w:ascii="PT Astra Serif" w:hAnsi="PT Astra Serif" w:cs="Courier New"/>
              </w:rPr>
              <w:t xml:space="preserve"> заявки</w:t>
            </w:r>
          </w:p>
        </w:tc>
        <w:tc>
          <w:tcPr>
            <w:tcW w:w="4457" w:type="dxa"/>
            <w:vAlign w:val="center"/>
          </w:tcPr>
          <w:p w:rsidR="00843E9B" w:rsidRPr="00843E9B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менее 1 МРОТ – 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rPr>
          <w:trHeight w:val="850"/>
        </w:trPr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843E9B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от 1 до 1,5 МРОТ - 10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rPr>
          <w:trHeight w:val="850"/>
        </w:trPr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более 1,5</w:t>
            </w:r>
            <w:r w:rsidRPr="00E155B5">
              <w:rPr>
                <w:rFonts w:ascii="PT Astra Serif" w:hAnsi="PT Astra Serif" w:cs="Courier New"/>
              </w:rPr>
              <w:t xml:space="preserve"> до 2 МРОТ - 20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rPr>
          <w:trHeight w:val="850"/>
        </w:trPr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>
              <w:rPr>
                <w:rFonts w:ascii="PT Astra Serif" w:hAnsi="PT Astra Serif" w:cs="Courier New"/>
              </w:rPr>
              <w:t>более 2</w:t>
            </w:r>
            <w:r w:rsidRPr="00E155B5">
              <w:rPr>
                <w:rFonts w:ascii="PT Astra Serif" w:hAnsi="PT Astra Serif" w:cs="Courier New"/>
              </w:rPr>
              <w:t xml:space="preserve"> до 3 МРОТ - 30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rPr>
          <w:trHeight w:val="850"/>
        </w:trPr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более 3 МРОТ - 40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c>
          <w:tcPr>
            <w:tcW w:w="578" w:type="dxa"/>
            <w:vMerge w:val="restart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4.</w:t>
            </w:r>
          </w:p>
          <w:p w:rsidR="00843E9B" w:rsidRPr="00E155B5" w:rsidRDefault="00843E9B" w:rsidP="000738F3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 w:val="restart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наличие у участника конкурсного отбора образования</w:t>
            </w:r>
          </w:p>
        </w:tc>
        <w:tc>
          <w:tcPr>
            <w:tcW w:w="4457" w:type="dxa"/>
            <w:vAlign w:val="center"/>
          </w:tcPr>
          <w:p w:rsidR="00843E9B" w:rsidRPr="00E155B5" w:rsidRDefault="00843E9B" w:rsidP="00843E9B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843E9B">
              <w:rPr>
                <w:rFonts w:ascii="PT Astra Serif" w:hAnsi="PT Astra Serif" w:cs="Courier New"/>
              </w:rPr>
              <w:t>отсутствие у участника конкурсного отбора (руководителя участника конкур</w:t>
            </w:r>
            <w:r>
              <w:rPr>
                <w:rFonts w:ascii="PT Astra Serif" w:hAnsi="PT Astra Serif" w:cs="Courier New"/>
              </w:rPr>
              <w:t>сного отбора – КФХ) образования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 xml:space="preserve">по сельскохозяйственным специальностям (за исключением случая, </w:t>
            </w:r>
            <w:r>
              <w:rPr>
                <w:rFonts w:ascii="PT Astra Serif" w:hAnsi="PT Astra Serif" w:cs="Courier New"/>
              </w:rPr>
              <w:t>при котором участник конкурсного отбора (руководитель</w:t>
            </w:r>
            <w:r w:rsidRPr="00843E9B">
              <w:rPr>
                <w:rFonts w:ascii="PT Astra Serif" w:hAnsi="PT Astra Serif" w:cs="Courier New"/>
              </w:rPr>
              <w:t xml:space="preserve"> участника конкурсного отбора – КФХ) </w:t>
            </w:r>
            <w:r>
              <w:rPr>
                <w:rFonts w:ascii="PT Astra Serif" w:hAnsi="PT Astra Serif" w:cs="Courier New"/>
              </w:rPr>
              <w:t>обучается</w:t>
            </w:r>
            <w:r w:rsidR="008418C1"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на последнем курсе в образовательной организации высшего образова</w:t>
            </w:r>
            <w:r w:rsidR="008418C1">
              <w:rPr>
                <w:rFonts w:ascii="PT Astra Serif" w:hAnsi="PT Astra Serif" w:cs="Courier New"/>
              </w:rPr>
              <w:t>ния</w:t>
            </w:r>
            <w:r w:rsidR="008418C1">
              <w:rPr>
                <w:rFonts w:ascii="PT Astra Serif" w:hAnsi="PT Astra Serif" w:cs="Courier New"/>
              </w:rPr>
              <w:br/>
              <w:t>по профессии, специальности</w:t>
            </w:r>
            <w:r w:rsidR="008418C1"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и направлениям подготовки, относящимся к области «сельское хозяйство</w:t>
            </w:r>
            <w:r w:rsidR="008418C1">
              <w:rPr>
                <w:rFonts w:ascii="PT Astra Serif" w:hAnsi="PT Astra Serif" w:cs="Courier New"/>
              </w:rPr>
              <w:t xml:space="preserve"> </w:t>
            </w:r>
            <w:r w:rsidRPr="00843E9B">
              <w:rPr>
                <w:rFonts w:ascii="PT Astra Serif" w:hAnsi="PT Astra Serif" w:cs="Courier New"/>
              </w:rPr>
              <w:t>и сельскохозяйственные науки»)</w:t>
            </w:r>
            <w:r w:rsidR="008418C1">
              <w:rPr>
                <w:rFonts w:ascii="PT Astra Serif" w:hAnsi="PT Astra Serif" w:cs="Courier New"/>
              </w:rPr>
              <w:t xml:space="preserve"> </w:t>
            </w:r>
            <w:r>
              <w:rPr>
                <w:rFonts w:ascii="PT Astra Serif" w:hAnsi="PT Astra Serif" w:cs="Courier New"/>
              </w:rPr>
              <w:t>– 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c>
          <w:tcPr>
            <w:tcW w:w="578" w:type="dxa"/>
            <w:vMerge/>
          </w:tcPr>
          <w:p w:rsidR="00843E9B" w:rsidRPr="00E155B5" w:rsidRDefault="00843E9B" w:rsidP="000738F3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843E9B">
              <w:rPr>
                <w:rFonts w:ascii="PT Astra Serif" w:hAnsi="PT Astra Serif" w:cs="Courier New"/>
              </w:rPr>
              <w:t>наличие у участника конкурсного отбора (руководителя участника конкур</w:t>
            </w:r>
            <w:r w:rsidR="008418C1">
              <w:rPr>
                <w:rFonts w:ascii="PT Astra Serif" w:hAnsi="PT Astra Serif" w:cs="Courier New"/>
              </w:rPr>
              <w:t>сного отбора – КФХ) сертификата</w:t>
            </w:r>
            <w:r w:rsidR="008418C1"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о прохо</w:t>
            </w:r>
            <w:r>
              <w:rPr>
                <w:rFonts w:ascii="PT Astra Serif" w:hAnsi="PT Astra Serif" w:cs="Courier New"/>
              </w:rPr>
              <w:t>ждения курса базовой подготовки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по сельскохозяйствен</w:t>
            </w:r>
            <w:r>
              <w:rPr>
                <w:rFonts w:ascii="PT Astra Serif" w:hAnsi="PT Astra Serif" w:cs="Courier New"/>
              </w:rPr>
              <w:t>ным профе</w:t>
            </w:r>
            <w:r w:rsidR="008418C1">
              <w:rPr>
                <w:rFonts w:ascii="PT Astra Serif" w:hAnsi="PT Astra Serif" w:cs="Courier New"/>
              </w:rPr>
              <w:t>ссиям</w:t>
            </w:r>
            <w:r w:rsidR="008418C1">
              <w:rPr>
                <w:rFonts w:ascii="PT Astra Serif" w:hAnsi="PT Astra Serif" w:cs="Courier New"/>
              </w:rPr>
              <w:br/>
              <w:t>и специальностям (в случае отсутствия</w:t>
            </w:r>
            <w:r w:rsidR="008418C1"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у участника конкурсного отбора (руководителя участника конкурсного отбора – КФХ) среднего профессионально</w:t>
            </w:r>
            <w:r w:rsidR="008418C1">
              <w:rPr>
                <w:rFonts w:ascii="PT Astra Serif" w:hAnsi="PT Astra Serif" w:cs="Courier New"/>
              </w:rPr>
              <w:t xml:space="preserve">го и (или) высшего образования) </w:t>
            </w:r>
            <w:r w:rsidRPr="00843E9B">
              <w:rPr>
                <w:rFonts w:ascii="PT Astra Serif" w:hAnsi="PT Astra Serif" w:cs="Courier New"/>
              </w:rPr>
              <w:t>– 10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843E9B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843E9B">
              <w:rPr>
                <w:rFonts w:ascii="PT Astra Serif" w:hAnsi="PT Astra Serif" w:cs="Courier New"/>
              </w:rPr>
              <w:t xml:space="preserve">наличие у участника конкурсного отбора (руководителя участника конкурсного отбора – КФХ) дополнительного профессионального </w:t>
            </w:r>
            <w:r>
              <w:rPr>
                <w:rFonts w:ascii="PT Astra Serif" w:hAnsi="PT Astra Serif" w:cs="Courier New"/>
              </w:rPr>
              <w:t>образования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по сельскохозяйственной специальности и (или) участие участника конкурсного отбора (руководителя участника конкурсного отбора – КФХ)</w:t>
            </w:r>
            <w:r>
              <w:rPr>
                <w:rFonts w:ascii="PT Astra Serif" w:hAnsi="PT Astra Serif" w:cs="Courier New"/>
              </w:rPr>
              <w:t xml:space="preserve"> 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в обучающих программах со сроком освоения не менее 72 часов в сфере развития сельского хозяйства, подтверждённое соответствующим удостоверением о повышении квалификации и (или) дипломом</w:t>
            </w:r>
            <w:r w:rsidR="008418C1"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о профессиональной переподготовке, – 20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9E1527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843E9B">
              <w:rPr>
                <w:rFonts w:ascii="PT Astra Serif" w:hAnsi="PT Astra Serif" w:cs="Courier New"/>
              </w:rPr>
              <w:t xml:space="preserve">наличие у участника конкурсного отбора (руководителя участника конкурсного отбора – КФХ) среднего профессионального </w:t>
            </w:r>
            <w:r>
              <w:rPr>
                <w:rFonts w:ascii="PT Astra Serif" w:hAnsi="PT Astra Serif" w:cs="Courier New"/>
              </w:rPr>
              <w:t>образования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 xml:space="preserve">по </w:t>
            </w:r>
            <w:r w:rsidR="008418C1">
              <w:rPr>
                <w:rFonts w:ascii="PT Astra Serif" w:hAnsi="PT Astra Serif" w:cs="Courier New"/>
              </w:rPr>
              <w:t>сельскохозяйственным профессиям</w:t>
            </w:r>
            <w:r w:rsidR="008418C1"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и специальностям – 30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843E9B">
              <w:rPr>
                <w:rFonts w:ascii="PT Astra Serif" w:hAnsi="PT Astra Serif" w:cs="Courier New"/>
              </w:rPr>
              <w:t>наличие у участника конкурсного отбора (руководителя участника конкурсного от</w:t>
            </w:r>
            <w:r>
              <w:rPr>
                <w:rFonts w:ascii="PT Astra Serif" w:hAnsi="PT Astra Serif" w:cs="Courier New"/>
              </w:rPr>
              <w:t>бора – КФХ) высшего образования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по сельскохозяйственным</w:t>
            </w:r>
            <w:r w:rsidR="008418C1">
              <w:rPr>
                <w:rFonts w:ascii="PT Astra Serif" w:hAnsi="PT Astra Serif" w:cs="Courier New"/>
              </w:rPr>
              <w:t xml:space="preserve"> </w:t>
            </w:r>
            <w:r w:rsidRPr="00843E9B">
              <w:rPr>
                <w:rFonts w:ascii="PT Astra Serif" w:hAnsi="PT Astra Serif" w:cs="Courier New"/>
              </w:rPr>
              <w:t>специальностям и напр</w:t>
            </w:r>
            <w:r>
              <w:rPr>
                <w:rFonts w:ascii="PT Astra Serif" w:hAnsi="PT Astra Serif" w:cs="Courier New"/>
              </w:rPr>
              <w:t>авлениям подготовки – 40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843E9B" w:rsidRPr="00E155B5" w:rsidTr="008418C1">
        <w:tc>
          <w:tcPr>
            <w:tcW w:w="578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843E9B" w:rsidRPr="00E155B5" w:rsidRDefault="00843E9B" w:rsidP="009E1527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843E9B">
              <w:rPr>
                <w:rFonts w:ascii="PT Astra Serif" w:hAnsi="PT Astra Serif" w:cs="Courier New"/>
              </w:rPr>
              <w:t>обучение участника конкурсного отбора (руководителя участника конкурсного о</w:t>
            </w:r>
            <w:r>
              <w:rPr>
                <w:rFonts w:ascii="PT Astra Serif" w:hAnsi="PT Astra Serif" w:cs="Courier New"/>
              </w:rPr>
              <w:t>тбора – КФХ) на последнем курсе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в образовательной организации высшего образова</w:t>
            </w:r>
            <w:r>
              <w:rPr>
                <w:rFonts w:ascii="PT Astra Serif" w:hAnsi="PT Astra Serif" w:cs="Courier New"/>
              </w:rPr>
              <w:t xml:space="preserve">ния по профессии, специальности </w:t>
            </w:r>
            <w:r w:rsidRPr="00843E9B">
              <w:rPr>
                <w:rFonts w:ascii="PT Astra Serif" w:hAnsi="PT Astra Serif" w:cs="Courier New"/>
              </w:rPr>
              <w:t>и направлениям подготовки, относящимся к области «сельское хозяйство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и сельскохозяй</w:t>
            </w:r>
            <w:r>
              <w:rPr>
                <w:rFonts w:ascii="PT Astra Serif" w:hAnsi="PT Astra Serif" w:cs="Courier New"/>
              </w:rPr>
              <w:t>ственные науки»</w:t>
            </w:r>
            <w:r>
              <w:rPr>
                <w:rFonts w:ascii="PT Astra Serif" w:hAnsi="PT Astra Serif" w:cs="Courier New"/>
              </w:rPr>
              <w:br/>
            </w:r>
            <w:r w:rsidRPr="00843E9B">
              <w:rPr>
                <w:rFonts w:ascii="PT Astra Serif" w:hAnsi="PT Astra Serif" w:cs="Courier New"/>
              </w:rPr>
              <w:t>(в случае отсутствия у участника конкурсного отбора (руководителя участника конкурсного отбора – КФХ) полученно</w:t>
            </w:r>
            <w:r w:rsidR="009E1527">
              <w:rPr>
                <w:rFonts w:ascii="PT Astra Serif" w:hAnsi="PT Astra Serif" w:cs="Courier New"/>
              </w:rPr>
              <w:t>го ранее высшего образования</w:t>
            </w:r>
            <w:r w:rsidR="009E1527">
              <w:rPr>
                <w:rFonts w:ascii="PT Astra Serif" w:hAnsi="PT Astra Serif" w:cs="Courier New"/>
              </w:rPr>
              <w:br/>
            </w:r>
            <w:r>
              <w:rPr>
                <w:rFonts w:ascii="PT Astra Serif" w:hAnsi="PT Astra Serif" w:cs="Courier New"/>
              </w:rPr>
              <w:t xml:space="preserve">по </w:t>
            </w:r>
            <w:r w:rsidRPr="00843E9B">
              <w:rPr>
                <w:rFonts w:ascii="PT Astra Serif" w:hAnsi="PT Astra Serif" w:cs="Courier New"/>
              </w:rPr>
              <w:t>сельскохозяйственным специальностям</w:t>
            </w:r>
            <w:r>
              <w:rPr>
                <w:rFonts w:ascii="PT Astra Serif" w:hAnsi="PT Astra Serif" w:cs="Courier New"/>
              </w:rPr>
              <w:t xml:space="preserve"> </w:t>
            </w:r>
            <w:r w:rsidRPr="00843E9B">
              <w:rPr>
                <w:rFonts w:ascii="PT Astra Serif" w:hAnsi="PT Astra Serif" w:cs="Courier New"/>
              </w:rPr>
              <w:t>и направлениям подготовки), – 40 баллов</w:t>
            </w:r>
          </w:p>
        </w:tc>
        <w:tc>
          <w:tcPr>
            <w:tcW w:w="1701" w:type="dxa"/>
          </w:tcPr>
          <w:p w:rsidR="00843E9B" w:rsidRPr="00E155B5" w:rsidRDefault="00843E9B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2757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Courier New"/>
              </w:rPr>
              <w:t>наличие у участника конкурсного отбора (руководителя (главы) участника конкурсного отбора-КФХ) опыта ведения сельского хозяйства</w:t>
            </w: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отсутствие у участника конкурсного отбора (руководителя (главы) участника конкурсного отбора-КФХ) трудового стажа в сельском хозяйстве и (или) опыта ведения участником конкурсного отбора (руководителем (главой) участника конкурсного отбора-КФХ)</w:t>
            </w:r>
            <w:r w:rsidRPr="00E155B5">
              <w:rPr>
                <w:rFonts w:ascii="PT Astra Serif" w:hAnsi="PT Astra Serif" w:cs="Courier New"/>
              </w:rPr>
              <w:br/>
              <w:t>или совместного ведения им личного подсобного хозяйства – 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наличие у участника конкурсного отбора (руководителя (главы) участника конкурсного отбора-КФХ) трудового ста</w:t>
            </w:r>
            <w:r w:rsidR="008418C1">
              <w:rPr>
                <w:rFonts w:ascii="PT Astra Serif" w:hAnsi="PT Astra Serif" w:cs="Courier New"/>
              </w:rPr>
              <w:t>жа в сельском хозяйстве от года</w:t>
            </w:r>
            <w:r w:rsidR="008418C1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до трех лет – 10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ведение участником конкурсного отбора (руководителем (главой) участника конкурсного отбора-КФХ</w:t>
            </w:r>
            <w:r w:rsidR="00856C0A">
              <w:rPr>
                <w:rFonts w:ascii="PT Astra Serif" w:hAnsi="PT Astra Serif" w:cs="Courier New"/>
              </w:rPr>
              <w:t>)</w:t>
            </w:r>
            <w:r w:rsidR="00856C0A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или совместное ведение им личного подсобного хозяйства в течение от года до трех лет – 20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ведение участником конкурсного отбора (руководителем (главой) участника конкурсного отбора-КФХ) личного подсобного хозяйства, зарегистрированног</w:t>
            </w:r>
            <w:r w:rsidR="004D0E9C">
              <w:rPr>
                <w:rFonts w:ascii="PT Astra Serif" w:hAnsi="PT Astra Serif" w:cs="Courier New"/>
              </w:rPr>
              <w:t>о в качестве плательщика налога</w:t>
            </w:r>
            <w:r w:rsidR="004D0E9C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на</w:t>
            </w:r>
            <w:r w:rsidR="00856C0A">
              <w:rPr>
                <w:rFonts w:ascii="PT Astra Serif" w:hAnsi="PT Astra Serif" w:cs="Courier New"/>
              </w:rPr>
              <w:t xml:space="preserve"> профессиональную деятельность,</w:t>
            </w:r>
            <w:r w:rsidR="00856C0A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в течение от года до трех лет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2757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Courier New"/>
              </w:rPr>
              <w:t>приоритетность представленного участником конкурсного отбора проекта «Агростартап»</w:t>
            </w: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смешанное сель</w:t>
            </w:r>
            <w:r w:rsidR="006A6BC6">
              <w:rPr>
                <w:rFonts w:ascii="PT Astra Serif" w:hAnsi="PT Astra Serif" w:cs="Courier New"/>
              </w:rPr>
              <w:t>ское хозяйство</w:t>
            </w:r>
            <w:r w:rsidR="006A6BC6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(при условии сочетания не менее 70% животноводства и не более 30% растениеводства) - 50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животноводство (кролиководство) - 10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животноводство (пчеловодство) - 30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животноводство (овцеводство)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животноводство (козоводство)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животноводство (коневодство)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птицеводство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рыбоводство пресноводное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мясное скотоводство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 xml:space="preserve"> молочное скотоводство - 50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мясо-молочное скотоводст</w:t>
            </w:r>
            <w:r w:rsidR="00856C0A">
              <w:rPr>
                <w:rFonts w:ascii="PT Astra Serif" w:hAnsi="PT Astra Serif" w:cs="Courier New"/>
              </w:rPr>
              <w:t>во</w:t>
            </w:r>
            <w:r w:rsidR="00856C0A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(при условии сочетания не менее 70% молочного скотоводства и не более 30% мясного скотоводства) - 50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растениеводство (выращивание кормовых культур) - 10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растениеводство (выращивани</w:t>
            </w:r>
            <w:r w:rsidR="004D0E9C">
              <w:rPr>
                <w:rFonts w:ascii="PT Astra Serif" w:hAnsi="PT Astra Serif" w:cs="Courier New"/>
              </w:rPr>
              <w:t>е многолетних культур, плодовых</w:t>
            </w:r>
            <w:r w:rsidR="004D0E9C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и ягодных культур) - 30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переработка дикорастущих плодов, грибов и ягод - 30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выращивание картофеля - 30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овощеводство открытого грунта - 30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овощеводство защищенного грунта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rPr>
          <w:trHeight w:val="907"/>
        </w:trPr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грибоводство - 40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2757" w:type="dxa"/>
            <w:vMerge w:val="restart"/>
          </w:tcPr>
          <w:p w:rsidR="000E0C71" w:rsidRPr="00E155B5" w:rsidRDefault="00413DF4" w:rsidP="000738F3">
            <w:pPr>
              <w:jc w:val="center"/>
              <w:rPr>
                <w:rFonts w:ascii="PT Astra Serif" w:hAnsi="PT Astra Serif" w:cs="PT Astra Serif"/>
              </w:rPr>
            </w:pPr>
            <w:r w:rsidRPr="00413DF4">
              <w:rPr>
                <w:rFonts w:ascii="PT Astra Serif" w:hAnsi="PT Astra Serif" w:cs="Courier New"/>
              </w:rPr>
              <w:t>состояние в браке участника конкурсного отбора (руководитель участника конкурсного отбора – КФХ):</w:t>
            </w:r>
          </w:p>
        </w:tc>
        <w:tc>
          <w:tcPr>
            <w:tcW w:w="4457" w:type="dxa"/>
            <w:vAlign w:val="center"/>
          </w:tcPr>
          <w:p w:rsidR="000E0C71" w:rsidRPr="00E155B5" w:rsidRDefault="000E0C71" w:rsidP="00843E9B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участник конкурсного отбора (руководитель уч</w:t>
            </w:r>
            <w:r w:rsidR="006A6BC6">
              <w:rPr>
                <w:rFonts w:ascii="PT Astra Serif" w:hAnsi="PT Astra Serif" w:cs="Courier New"/>
              </w:rPr>
              <w:t xml:space="preserve">астника конкурсного отбора-КФХ) не состоит в браке </w:t>
            </w:r>
            <w:r w:rsidRPr="00E155B5">
              <w:rPr>
                <w:rFonts w:ascii="PT Astra Serif" w:hAnsi="PT Astra Serif" w:cs="Courier New"/>
              </w:rPr>
              <w:t>– 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843E9B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 xml:space="preserve">участник конкурсного отбора (руководитель участника </w:t>
            </w:r>
            <w:r w:rsidR="00AB5249">
              <w:rPr>
                <w:rFonts w:ascii="PT Astra Serif" w:hAnsi="PT Astra Serif" w:cs="Courier New"/>
              </w:rPr>
              <w:t>конкурсного</w:t>
            </w:r>
            <w:r w:rsidR="006A6BC6">
              <w:rPr>
                <w:rFonts w:ascii="PT Astra Serif" w:hAnsi="PT Astra Serif" w:cs="Courier New"/>
              </w:rPr>
              <w:t xml:space="preserve"> отбора-КФХ) состоит </w:t>
            </w:r>
            <w:r w:rsidRPr="00E155B5">
              <w:rPr>
                <w:rFonts w:ascii="PT Astra Serif" w:hAnsi="PT Astra Serif" w:cs="Courier New"/>
              </w:rPr>
              <w:t>в браке – 10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2757" w:type="dxa"/>
            <w:vMerge w:val="restart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  <w:r w:rsidRPr="00E155B5">
              <w:rPr>
                <w:rFonts w:ascii="PT Astra Serif" w:hAnsi="PT Astra Serif" w:cs="Courier New"/>
              </w:rPr>
              <w:t>наличие у участника конкурсного отбора (руководителя (главы) участ</w:t>
            </w:r>
            <w:r w:rsidR="007F12F1">
              <w:rPr>
                <w:rFonts w:ascii="PT Astra Serif" w:hAnsi="PT Astra Serif" w:cs="Courier New"/>
              </w:rPr>
              <w:t>ника конкурсного отбора-КФХ) трёх</w:t>
            </w:r>
            <w:r w:rsidR="007F12F1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и более несовершеннолетних детей</w:t>
            </w:r>
          </w:p>
        </w:tc>
        <w:tc>
          <w:tcPr>
            <w:tcW w:w="4457" w:type="dxa"/>
            <w:vAlign w:val="center"/>
          </w:tcPr>
          <w:p w:rsidR="000E0C71" w:rsidRPr="00E155B5" w:rsidRDefault="000E0C71" w:rsidP="000E6EAC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 xml:space="preserve">отсутствие у участника конкурсного отбора (руководителя (главы) участника конкурсного отбора-КФХ) </w:t>
            </w:r>
            <w:r w:rsidR="000E6EAC" w:rsidRPr="00E155B5">
              <w:rPr>
                <w:rFonts w:ascii="PT Astra Serif" w:hAnsi="PT Astra Serif" w:cs="Courier New"/>
              </w:rPr>
              <w:t xml:space="preserve">трёх и более несовершеннолетних детей </w:t>
            </w:r>
            <w:r w:rsidRPr="00E155B5">
              <w:rPr>
                <w:rFonts w:ascii="PT Astra Serif" w:hAnsi="PT Astra Serif" w:cs="Courier New"/>
              </w:rPr>
              <w:t>– 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0E0C71" w:rsidRPr="00E155B5" w:rsidTr="008418C1">
        <w:tc>
          <w:tcPr>
            <w:tcW w:w="578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757" w:type="dxa"/>
            <w:vMerge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457" w:type="dxa"/>
            <w:vAlign w:val="center"/>
          </w:tcPr>
          <w:p w:rsidR="000E0C71" w:rsidRPr="00E155B5" w:rsidRDefault="000E0C71" w:rsidP="000E6EAC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наличие у участника конкурсного отбора (руководителя (главы) участника конкурсного отбора-КФХ) тр</w:t>
            </w:r>
            <w:r w:rsidR="000E6EAC" w:rsidRPr="00E155B5">
              <w:rPr>
                <w:rFonts w:ascii="PT Astra Serif" w:hAnsi="PT Astra Serif" w:cs="Courier New"/>
              </w:rPr>
              <w:t>ё</w:t>
            </w:r>
            <w:r w:rsidRPr="00E155B5">
              <w:rPr>
                <w:rFonts w:ascii="PT Astra Serif" w:hAnsi="PT Astra Serif" w:cs="Courier New"/>
              </w:rPr>
              <w:t>х и более несовершеннолетних детей – 20 баллов</w:t>
            </w:r>
          </w:p>
        </w:tc>
        <w:tc>
          <w:tcPr>
            <w:tcW w:w="1701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0E0C71" w:rsidRDefault="000E0C71" w:rsidP="000E0C71">
      <w:pPr>
        <w:rPr>
          <w:rFonts w:ascii="PT Astra Serif" w:hAnsi="PT Astra Serif" w:cs="PT Astra Serif"/>
          <w:sz w:val="28"/>
          <w:szCs w:val="28"/>
        </w:rPr>
      </w:pPr>
    </w:p>
    <w:p w:rsidR="00E44CF7" w:rsidRPr="00E44CF7" w:rsidRDefault="000E0C71" w:rsidP="00E44CF7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Оценочная ведомость, в которой поставленный за критерий </w:t>
      </w:r>
      <w:r w:rsidR="00E44CF7">
        <w:rPr>
          <w:rFonts w:ascii="PT Astra Serif" w:hAnsi="PT Astra Serif" w:cs="PT Astra Serif"/>
          <w:sz w:val="28"/>
          <w:szCs w:val="28"/>
        </w:rPr>
        <w:t xml:space="preserve">конкурсного отбора </w:t>
      </w:r>
      <w:r w:rsidRPr="00E155B5">
        <w:rPr>
          <w:rFonts w:ascii="PT Astra Serif" w:hAnsi="PT Astra Serif" w:cs="PT Astra Serif"/>
          <w:sz w:val="28"/>
          <w:szCs w:val="28"/>
        </w:rPr>
        <w:t>«</w:t>
      </w:r>
      <w:r w:rsidRPr="00E155B5">
        <w:rPr>
          <w:rFonts w:ascii="PT Astra Serif" w:hAnsi="PT Astra Serif" w:cs="Courier New"/>
          <w:sz w:val="28"/>
          <w:szCs w:val="28"/>
        </w:rPr>
        <w:t>оценка членом конкурсной комиссии социально-экономической эффективности реализации проекта</w:t>
      </w:r>
      <w:r w:rsidR="00E44CF7">
        <w:rPr>
          <w:rFonts w:ascii="PT Astra Serif" w:hAnsi="PT Astra Serif" w:cs="Courier New"/>
          <w:sz w:val="28"/>
          <w:szCs w:val="28"/>
        </w:rPr>
        <w:t xml:space="preserve"> «Агростартап»</w:t>
      </w:r>
      <w:r w:rsidRPr="00E155B5">
        <w:rPr>
          <w:rFonts w:ascii="PT Astra Serif" w:hAnsi="PT Astra Serif" w:cs="Courier New"/>
          <w:sz w:val="28"/>
          <w:szCs w:val="28"/>
        </w:rPr>
        <w:t xml:space="preserve"> по р</w:t>
      </w:r>
      <w:r w:rsidR="00E44CF7">
        <w:rPr>
          <w:rFonts w:ascii="PT Astra Serif" w:hAnsi="PT Astra Serif" w:cs="Courier New"/>
          <w:sz w:val="28"/>
          <w:szCs w:val="28"/>
        </w:rPr>
        <w:t xml:space="preserve">езультатам очного собеседования </w:t>
      </w:r>
      <w:r w:rsidRPr="00E155B5">
        <w:rPr>
          <w:rFonts w:ascii="PT Astra Serif" w:hAnsi="PT Astra Serif" w:cs="Courier New"/>
          <w:sz w:val="28"/>
          <w:szCs w:val="28"/>
        </w:rPr>
        <w:t xml:space="preserve">с участником конкурсного отбора (руководителем участника конкурсного отбора-КФХ)» </w:t>
      </w:r>
      <w:r w:rsidRPr="00E155B5">
        <w:rPr>
          <w:rFonts w:ascii="PT Astra Serif" w:hAnsi="PT Astra Serif" w:cs="PT Astra Serif"/>
          <w:sz w:val="28"/>
          <w:szCs w:val="28"/>
        </w:rPr>
        <w:t>балл в таблице «</w:t>
      </w:r>
      <w:r w:rsidR="00E44CF7" w:rsidRPr="00E44CF7">
        <w:rPr>
          <w:rFonts w:ascii="PT Astra Serif" w:hAnsi="PT Astra Serif" w:cs="PT Astra Serif"/>
          <w:sz w:val="28"/>
          <w:szCs w:val="28"/>
        </w:rPr>
        <w:t>Оценочная ведомость критерия конкурсного отбора, предусмотренного подпунктом 9 пункта 29 Правил предоставления крестьянским (фермерским) хозяйствам или и</w:t>
      </w:r>
      <w:r w:rsidR="00E44CF7">
        <w:rPr>
          <w:rFonts w:ascii="PT Astra Serif" w:hAnsi="PT Astra Serif" w:cs="PT Astra Serif"/>
          <w:sz w:val="28"/>
          <w:szCs w:val="28"/>
        </w:rPr>
        <w:t xml:space="preserve">ндивидуальным предпринимателям, </w:t>
      </w:r>
      <w:r w:rsidR="00E44CF7" w:rsidRPr="00E44CF7">
        <w:rPr>
          <w:rFonts w:ascii="PT Astra Serif" w:hAnsi="PT Astra Serif" w:cs="PT Astra Serif"/>
          <w:sz w:val="28"/>
          <w:szCs w:val="28"/>
        </w:rPr>
        <w:t>а также гражданам грантов в форме субсидий из областного бюджета Ульяновской области в целях финансового обеспечения части их затрат</w:t>
      </w:r>
    </w:p>
    <w:p w:rsidR="000E0C71" w:rsidRPr="00E44CF7" w:rsidRDefault="00E44CF7" w:rsidP="00E44CF7">
      <w:pPr>
        <w:jc w:val="both"/>
        <w:rPr>
          <w:rFonts w:ascii="PT Astra Serif" w:hAnsi="PT Astra Serif" w:cs="PT Astra Serif"/>
          <w:sz w:val="28"/>
          <w:szCs w:val="28"/>
        </w:rPr>
      </w:pPr>
      <w:r w:rsidRPr="00E44CF7">
        <w:rPr>
          <w:rFonts w:ascii="PT Astra Serif" w:hAnsi="PT Astra Serif" w:cs="PT Astra Serif"/>
          <w:sz w:val="28"/>
          <w:szCs w:val="28"/>
        </w:rPr>
        <w:t>на реализацию проекта «Агростартап», утверждённых постановлением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44CF7">
        <w:rPr>
          <w:rFonts w:ascii="PT Astra Serif" w:hAnsi="PT Astra Serif" w:cs="PT Astra Serif"/>
          <w:sz w:val="28"/>
          <w:szCs w:val="28"/>
        </w:rPr>
        <w:t>и поддержка индивидуальной предпринимательской инициативы»</w:t>
      </w:r>
      <w:r w:rsidR="000E0C71" w:rsidRPr="00E155B5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 xml:space="preserve">также </w:t>
      </w:r>
      <w:r w:rsidR="000E0C71" w:rsidRPr="00E155B5">
        <w:rPr>
          <w:rFonts w:ascii="PT Astra Serif" w:hAnsi="PT Astra Serif" w:cs="PT Astra Serif"/>
          <w:sz w:val="28"/>
          <w:szCs w:val="28"/>
        </w:rPr>
        <w:t>– Таблица № 2)</w:t>
      </w:r>
      <w:r>
        <w:rPr>
          <w:rFonts w:ascii="PT Astra Serif" w:hAnsi="PT Astra Serif" w:cs="Courier New"/>
          <w:sz w:val="28"/>
          <w:szCs w:val="28"/>
        </w:rPr>
        <w:t xml:space="preserve"> равен 31</w:t>
      </w:r>
      <w:r>
        <w:rPr>
          <w:rFonts w:ascii="PT Astra Serif" w:hAnsi="PT Astra Serif" w:cs="Courier New"/>
          <w:sz w:val="28"/>
          <w:szCs w:val="28"/>
        </w:rPr>
        <w:br/>
      </w:r>
      <w:r w:rsidR="000E0C71" w:rsidRPr="00E155B5">
        <w:rPr>
          <w:rFonts w:ascii="PT Astra Serif" w:hAnsi="PT Astra Serif" w:cs="Courier New"/>
          <w:sz w:val="28"/>
          <w:szCs w:val="28"/>
        </w:rPr>
        <w:t xml:space="preserve">и выше, </w:t>
      </w:r>
      <w:r w:rsidR="000E0C71" w:rsidRPr="00E155B5">
        <w:rPr>
          <w:rFonts w:ascii="PT Astra Serif" w:hAnsi="PT Astra Serif" w:cs="Courier New"/>
          <w:sz w:val="28"/>
          <w:szCs w:val="28"/>
          <w:u w:val="single"/>
        </w:rPr>
        <w:t xml:space="preserve">считается недействительной </w:t>
      </w:r>
      <w:r w:rsidR="000E0C71" w:rsidRPr="00E155B5">
        <w:rPr>
          <w:rFonts w:ascii="PT Astra Serif" w:hAnsi="PT Astra Serif" w:cs="PT Astra Serif"/>
          <w:sz w:val="28"/>
          <w:szCs w:val="28"/>
          <w:u w:val="single"/>
        </w:rPr>
        <w:t>и не учитывается при расчёте итоговой суммы баллов</w:t>
      </w:r>
      <w:r w:rsidR="000E0C71" w:rsidRPr="00E155B5">
        <w:rPr>
          <w:rFonts w:ascii="PT Astra Serif" w:hAnsi="PT Astra Serif" w:cs="Courier New"/>
          <w:sz w:val="28"/>
          <w:szCs w:val="28"/>
          <w:u w:val="single"/>
        </w:rPr>
        <w:t>.</w:t>
      </w:r>
    </w:p>
    <w:p w:rsidR="008418C1" w:rsidRDefault="008418C1" w:rsidP="000E0C7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ind w:firstLine="737"/>
        <w:jc w:val="both"/>
        <w:rPr>
          <w:rFonts w:ascii="PT Astra Serif" w:hAnsi="PT Astra Serif" w:cs="Courier New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Оценочная ведомость, в которой критерий </w:t>
      </w:r>
      <w:r w:rsidR="00E44CF7">
        <w:rPr>
          <w:rFonts w:ascii="PT Astra Serif" w:hAnsi="PT Astra Serif" w:cs="PT Astra Serif"/>
          <w:sz w:val="28"/>
          <w:szCs w:val="28"/>
        </w:rPr>
        <w:t>конкурсного отбора «</w:t>
      </w:r>
      <w:r w:rsidR="00E44CF7" w:rsidRPr="00E155B5">
        <w:rPr>
          <w:rFonts w:ascii="PT Astra Serif" w:hAnsi="PT Astra Serif" w:cs="Courier New"/>
          <w:sz w:val="28"/>
          <w:szCs w:val="28"/>
        </w:rPr>
        <w:t>оценка членом конкурсной комиссии социально-экономической эффективности реализации проекта</w:t>
      </w:r>
      <w:r w:rsidR="00E44CF7">
        <w:rPr>
          <w:rFonts w:ascii="PT Astra Serif" w:hAnsi="PT Astra Serif" w:cs="Courier New"/>
          <w:sz w:val="28"/>
          <w:szCs w:val="28"/>
        </w:rPr>
        <w:t xml:space="preserve"> «Агростартап»</w:t>
      </w:r>
      <w:r w:rsidR="00E44CF7" w:rsidRPr="00E155B5">
        <w:rPr>
          <w:rFonts w:ascii="PT Astra Serif" w:hAnsi="PT Astra Serif" w:cs="Courier New"/>
          <w:sz w:val="28"/>
          <w:szCs w:val="28"/>
        </w:rPr>
        <w:t xml:space="preserve"> по р</w:t>
      </w:r>
      <w:r w:rsidR="00E44CF7">
        <w:rPr>
          <w:rFonts w:ascii="PT Astra Serif" w:hAnsi="PT Astra Serif" w:cs="Courier New"/>
          <w:sz w:val="28"/>
          <w:szCs w:val="28"/>
        </w:rPr>
        <w:t>езультатам очного собеседования</w:t>
      </w:r>
      <w:r w:rsidR="00E44CF7">
        <w:rPr>
          <w:rFonts w:ascii="PT Astra Serif" w:hAnsi="PT Astra Serif" w:cs="Courier New"/>
          <w:sz w:val="28"/>
          <w:szCs w:val="28"/>
        </w:rPr>
        <w:br/>
      </w:r>
      <w:r w:rsidR="00E44CF7" w:rsidRPr="00E155B5">
        <w:rPr>
          <w:rFonts w:ascii="PT Astra Serif" w:hAnsi="PT Astra Serif" w:cs="Courier New"/>
          <w:sz w:val="28"/>
          <w:szCs w:val="28"/>
        </w:rPr>
        <w:t xml:space="preserve">с участником конкурсного отбора (руководителем участника конкурсного отбора-КФХ)» </w:t>
      </w:r>
      <w:r w:rsidRPr="00E155B5">
        <w:rPr>
          <w:rFonts w:ascii="PT Astra Serif" w:hAnsi="PT Astra Serif" w:cs="Courier New"/>
          <w:sz w:val="28"/>
          <w:szCs w:val="28"/>
        </w:rPr>
        <w:t xml:space="preserve">в Таблице № 2 </w:t>
      </w:r>
      <w:r w:rsidRPr="00E155B5">
        <w:rPr>
          <w:rFonts w:ascii="PT Astra Serif" w:hAnsi="PT Astra Serif" w:cs="PT Astra Serif"/>
          <w:sz w:val="28"/>
          <w:szCs w:val="28"/>
        </w:rPr>
        <w:t>не оценён (не проставлена оценка от 0 до 30 баллов включительно</w:t>
      </w:r>
      <w:r w:rsidR="00E44CF7">
        <w:rPr>
          <w:rFonts w:ascii="PT Astra Serif" w:hAnsi="PT Astra Serif" w:cs="PT Astra Serif"/>
          <w:sz w:val="28"/>
          <w:szCs w:val="28"/>
        </w:rPr>
        <w:t xml:space="preserve"> </w:t>
      </w:r>
      <w:r w:rsidR="00536911">
        <w:rPr>
          <w:rFonts w:ascii="PT Astra Serif" w:hAnsi="PT Astra Serif" w:cs="PT Astra Serif"/>
          <w:sz w:val="28"/>
          <w:szCs w:val="28"/>
        </w:rPr>
        <w:t xml:space="preserve">и (или) проставлены </w:t>
      </w:r>
      <w:r w:rsidR="00D45A2C" w:rsidRPr="00E155B5">
        <w:rPr>
          <w:rFonts w:ascii="PT Astra Serif" w:hAnsi="PT Astra Serif" w:cs="PT Astra Serif"/>
          <w:sz w:val="28"/>
          <w:szCs w:val="28"/>
        </w:rPr>
        <w:t>иные числа и (или) знаки</w:t>
      </w:r>
      <w:r w:rsidRPr="00E155B5">
        <w:rPr>
          <w:rFonts w:ascii="PT Astra Serif" w:hAnsi="PT Astra Serif" w:cs="PT Astra Serif"/>
          <w:sz w:val="28"/>
          <w:szCs w:val="28"/>
        </w:rPr>
        <w:t>)</w:t>
      </w:r>
      <w:r w:rsidRPr="00E155B5">
        <w:rPr>
          <w:rFonts w:ascii="PT Astra Serif" w:hAnsi="PT Astra Serif" w:cs="Courier New"/>
          <w:sz w:val="28"/>
          <w:szCs w:val="28"/>
        </w:rPr>
        <w:t xml:space="preserve">, </w:t>
      </w:r>
      <w:r w:rsidRPr="00E155B5">
        <w:rPr>
          <w:rFonts w:ascii="PT Astra Serif" w:hAnsi="PT Astra Serif" w:cs="Courier New"/>
          <w:sz w:val="28"/>
          <w:szCs w:val="28"/>
          <w:u w:val="single"/>
        </w:rPr>
        <w:t>считается недействитель</w:t>
      </w:r>
      <w:r w:rsidR="00E44CF7">
        <w:rPr>
          <w:rFonts w:ascii="PT Astra Serif" w:hAnsi="PT Astra Serif" w:cs="Courier New"/>
          <w:sz w:val="28"/>
          <w:szCs w:val="28"/>
          <w:u w:val="single"/>
        </w:rPr>
        <w:t xml:space="preserve">ной </w:t>
      </w:r>
      <w:r w:rsidRPr="00E155B5">
        <w:rPr>
          <w:rFonts w:ascii="PT Astra Serif" w:hAnsi="PT Astra Serif" w:cs="PT Astra Serif"/>
          <w:sz w:val="28"/>
          <w:szCs w:val="28"/>
          <w:u w:val="single"/>
        </w:rPr>
        <w:t>и не учитывается при расчёте итоговой суммы баллов</w:t>
      </w:r>
      <w:r w:rsidRPr="00E155B5">
        <w:rPr>
          <w:rFonts w:ascii="PT Astra Serif" w:hAnsi="PT Astra Serif" w:cs="Courier New"/>
          <w:sz w:val="28"/>
          <w:szCs w:val="28"/>
          <w:u w:val="single"/>
        </w:rPr>
        <w:t>.</w:t>
      </w:r>
    </w:p>
    <w:p w:rsidR="000E0C71" w:rsidRPr="00E155B5" w:rsidRDefault="000E0C71" w:rsidP="000E0C71">
      <w:pPr>
        <w:tabs>
          <w:tab w:val="left" w:pos="1234"/>
        </w:tabs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ab/>
      </w:r>
    </w:p>
    <w:p w:rsidR="000E0C71" w:rsidRPr="00E155B5" w:rsidRDefault="000E0C71" w:rsidP="000E0C7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Настоящим подтверждаю, что ознакомлен с правилами заполнения оценочной ведомости перед началом заполнения настоящей оценочной ведомости в части, касающейся выставления оценки за критерий </w:t>
      </w:r>
      <w:r w:rsidR="00E44CF7">
        <w:rPr>
          <w:rFonts w:ascii="PT Astra Serif" w:hAnsi="PT Astra Serif" w:cs="PT Astra Serif"/>
          <w:sz w:val="28"/>
          <w:szCs w:val="28"/>
        </w:rPr>
        <w:t xml:space="preserve">конкурсного отбора </w:t>
      </w:r>
      <w:r w:rsidR="00E44CF7">
        <w:rPr>
          <w:rFonts w:ascii="PT Astra Serif" w:hAnsi="PT Astra Serif" w:cs="PT Astra Serif"/>
          <w:sz w:val="28"/>
          <w:szCs w:val="28"/>
        </w:rPr>
        <w:t>«</w:t>
      </w:r>
      <w:r w:rsidR="00E44CF7" w:rsidRPr="00E155B5">
        <w:rPr>
          <w:rFonts w:ascii="PT Astra Serif" w:hAnsi="PT Astra Serif" w:cs="Courier New"/>
          <w:sz w:val="28"/>
          <w:szCs w:val="28"/>
        </w:rPr>
        <w:t>оценка членом конкурсной комиссии социально-экономической эффективности реализации проекта</w:t>
      </w:r>
      <w:r w:rsidR="00E44CF7">
        <w:rPr>
          <w:rFonts w:ascii="PT Astra Serif" w:hAnsi="PT Astra Serif" w:cs="Courier New"/>
          <w:sz w:val="28"/>
          <w:szCs w:val="28"/>
        </w:rPr>
        <w:t xml:space="preserve"> «Агростартап»</w:t>
      </w:r>
      <w:r w:rsidR="00E44CF7" w:rsidRPr="00E155B5">
        <w:rPr>
          <w:rFonts w:ascii="PT Astra Serif" w:hAnsi="PT Astra Serif" w:cs="Courier New"/>
          <w:sz w:val="28"/>
          <w:szCs w:val="28"/>
        </w:rPr>
        <w:t xml:space="preserve"> по р</w:t>
      </w:r>
      <w:r w:rsidR="00E44CF7">
        <w:rPr>
          <w:rFonts w:ascii="PT Astra Serif" w:hAnsi="PT Astra Serif" w:cs="Courier New"/>
          <w:sz w:val="28"/>
          <w:szCs w:val="28"/>
        </w:rPr>
        <w:t xml:space="preserve">езультатам очного собеседования </w:t>
      </w:r>
      <w:r w:rsidR="00E44CF7" w:rsidRPr="00E155B5">
        <w:rPr>
          <w:rFonts w:ascii="PT Astra Serif" w:hAnsi="PT Astra Serif" w:cs="Courier New"/>
          <w:sz w:val="28"/>
          <w:szCs w:val="28"/>
        </w:rPr>
        <w:t xml:space="preserve">с участником конкурсного отбора (руководителем участника конкурсного отбора-КФХ)» </w:t>
      </w:r>
      <w:r w:rsidR="007F12F1">
        <w:rPr>
          <w:rFonts w:ascii="PT Astra Serif" w:hAnsi="PT Astra Serif" w:cs="Courier New"/>
          <w:sz w:val="28"/>
          <w:szCs w:val="28"/>
        </w:rPr>
        <w:t xml:space="preserve"> в Т</w:t>
      </w:r>
      <w:r w:rsidRPr="00E155B5">
        <w:rPr>
          <w:rFonts w:ascii="PT Astra Serif" w:hAnsi="PT Astra Serif" w:cs="Courier New"/>
          <w:sz w:val="28"/>
          <w:szCs w:val="28"/>
        </w:rPr>
        <w:t>аблице № 2</w:t>
      </w:r>
      <w:r w:rsidRPr="00E155B5">
        <w:rPr>
          <w:rFonts w:ascii="PT Astra Serif" w:hAnsi="PT Astra Serif" w:cs="PT Astra Serif"/>
          <w:sz w:val="28"/>
          <w:szCs w:val="28"/>
        </w:rPr>
        <w:t>.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_________________ ________________</w:t>
      </w:r>
    </w:p>
    <w:p w:rsidR="000E0C71" w:rsidRPr="00E155B5" w:rsidRDefault="000E0C71" w:rsidP="000E0C71">
      <w:pPr>
        <w:ind w:firstLine="737"/>
        <w:jc w:val="center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 xml:space="preserve">                                                                      (подпись)                      (Ф.И.О.)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</w:p>
    <w:p w:rsidR="000E0C71" w:rsidRPr="00E44CF7" w:rsidRDefault="00E44CF7" w:rsidP="00E44CF7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Courier New"/>
          <w:b/>
          <w:sz w:val="28"/>
          <w:szCs w:val="28"/>
        </w:rPr>
        <w:t>Оценочная ведомость критерия</w:t>
      </w:r>
      <w:r w:rsidR="000E0C71" w:rsidRPr="00E155B5">
        <w:rPr>
          <w:rFonts w:ascii="PT Astra Serif" w:hAnsi="PT Astra Serif" w:cs="Courier New"/>
          <w:b/>
          <w:sz w:val="28"/>
          <w:szCs w:val="28"/>
        </w:rPr>
        <w:t xml:space="preserve"> </w:t>
      </w:r>
      <w:r>
        <w:rPr>
          <w:rFonts w:ascii="PT Astra Serif" w:hAnsi="PT Astra Serif" w:cs="Courier New"/>
          <w:b/>
          <w:sz w:val="28"/>
          <w:szCs w:val="28"/>
        </w:rPr>
        <w:t xml:space="preserve">конкурсного отбора, предусмотренного подпунктом 9 пункта 29 </w:t>
      </w:r>
      <w:r w:rsidRPr="00E155B5">
        <w:rPr>
          <w:rFonts w:ascii="PT Astra Serif" w:hAnsi="PT Astra Serif"/>
          <w:b/>
          <w:sz w:val="28"/>
          <w:szCs w:val="28"/>
          <w:lang w:eastAsia="ru-RU"/>
        </w:rPr>
        <w:t>Правил предоставления крестьянским (фермерским) хозяйствам или и</w:t>
      </w:r>
      <w:r>
        <w:rPr>
          <w:rFonts w:ascii="PT Astra Serif" w:hAnsi="PT Astra Serif"/>
          <w:b/>
          <w:sz w:val="28"/>
          <w:szCs w:val="28"/>
          <w:lang w:eastAsia="ru-RU"/>
        </w:rPr>
        <w:t>ндивидуальным предпринимателям,</w:t>
      </w:r>
      <w:r>
        <w:rPr>
          <w:rFonts w:ascii="PT Astra Serif" w:hAnsi="PT Astra Serif"/>
          <w:b/>
          <w:sz w:val="28"/>
          <w:szCs w:val="28"/>
          <w:lang w:eastAsia="ru-RU"/>
        </w:rPr>
        <w:br/>
      </w:r>
      <w:r w:rsidRPr="00E155B5">
        <w:rPr>
          <w:rFonts w:ascii="PT Astra Serif" w:hAnsi="PT Astra Serif"/>
          <w:b/>
          <w:sz w:val="28"/>
          <w:szCs w:val="28"/>
          <w:lang w:eastAsia="ru-RU"/>
        </w:rPr>
        <w:t>а также гражданам грантов в форме субсидий из областного бюджета Ульяновской области в целях финансов</w:t>
      </w:r>
      <w:r>
        <w:rPr>
          <w:rFonts w:ascii="PT Astra Serif" w:hAnsi="PT Astra Serif"/>
          <w:b/>
          <w:sz w:val="28"/>
          <w:szCs w:val="28"/>
          <w:lang w:eastAsia="ru-RU"/>
        </w:rPr>
        <w:t>ого обеспечения части их затрат</w:t>
      </w:r>
      <w:r>
        <w:rPr>
          <w:rFonts w:ascii="PT Astra Serif" w:hAnsi="PT Astra Serif"/>
          <w:b/>
          <w:sz w:val="28"/>
          <w:szCs w:val="28"/>
          <w:lang w:eastAsia="ru-RU"/>
        </w:rPr>
        <w:br/>
      </w:r>
      <w:r w:rsidRPr="00E155B5">
        <w:rPr>
          <w:rFonts w:ascii="PT Astra Serif" w:hAnsi="PT Astra Serif"/>
          <w:b/>
          <w:sz w:val="28"/>
          <w:szCs w:val="28"/>
          <w:lang w:eastAsia="ru-RU"/>
        </w:rPr>
        <w:t xml:space="preserve">на реализацию проекта «Агростартап», утверждённых </w:t>
      </w:r>
      <w:r w:rsidRPr="00E155B5">
        <w:rPr>
          <w:rFonts w:ascii="PT Astra Serif" w:hAnsi="PT Astra Serif"/>
          <w:b/>
          <w:spacing w:val="-4"/>
          <w:sz w:val="28"/>
          <w:szCs w:val="28"/>
        </w:rPr>
        <w:t>постановлением</w:t>
      </w:r>
      <w:r w:rsidRPr="00E155B5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</w:t>
      </w:r>
      <w:r w:rsidRPr="00E155B5">
        <w:rPr>
          <w:rFonts w:ascii="PT Astra Serif" w:hAnsi="PT Astra Serif"/>
          <w:b/>
          <w:sz w:val="28"/>
          <w:szCs w:val="28"/>
        </w:rPr>
        <w:br/>
        <w:t>и поддержка индивидуальной предпринимательской инициативы»</w:t>
      </w:r>
    </w:p>
    <w:p w:rsidR="000E0C71" w:rsidRPr="00E155B5" w:rsidRDefault="00E44CF7" w:rsidP="00E44CF7">
      <w:pPr>
        <w:tabs>
          <w:tab w:val="left" w:pos="8253"/>
        </w:tabs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ab/>
      </w:r>
    </w:p>
    <w:tbl>
      <w:tblPr>
        <w:tblStyle w:val="aff2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5922"/>
        <w:gridCol w:w="1559"/>
        <w:gridCol w:w="1559"/>
      </w:tblGrid>
      <w:tr w:rsidR="000E0C71" w:rsidRPr="00E155B5" w:rsidTr="008418C1">
        <w:tc>
          <w:tcPr>
            <w:tcW w:w="594" w:type="dxa"/>
          </w:tcPr>
          <w:p w:rsidR="000E0C71" w:rsidRPr="00E155B5" w:rsidRDefault="000E0C71" w:rsidP="000738F3">
            <w:pPr>
              <w:pStyle w:val="ConsPlusNormal0"/>
              <w:ind w:firstLine="0"/>
              <w:jc w:val="center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/>
              </w:rPr>
              <w:t>№ п/п</w:t>
            </w:r>
          </w:p>
        </w:tc>
        <w:tc>
          <w:tcPr>
            <w:tcW w:w="5922" w:type="dxa"/>
          </w:tcPr>
          <w:p w:rsidR="000E0C71" w:rsidRPr="00E155B5" w:rsidRDefault="000E0C71" w:rsidP="00EE676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155B5">
              <w:rPr>
                <w:rFonts w:ascii="PT Astra Serif" w:hAnsi="PT Astra Serif"/>
              </w:rPr>
              <w:t>Критерий конк</w:t>
            </w:r>
            <w:r w:rsidR="00E44CF7">
              <w:rPr>
                <w:rFonts w:ascii="PT Astra Serif" w:hAnsi="PT Astra Serif"/>
              </w:rPr>
              <w:t>урсного отбора, предусмотренный</w:t>
            </w:r>
            <w:r w:rsidR="00E44CF7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 xml:space="preserve">пп. 9 п. 29 </w:t>
            </w:r>
            <w:r w:rsidRPr="00E155B5">
              <w:rPr>
                <w:rFonts w:ascii="PT Astra Serif" w:hAnsi="PT Astra Serif"/>
                <w:lang w:eastAsia="ru-RU"/>
              </w:rPr>
              <w:t>Правил предоставления крестьянским (фермерским) хозяйст</w:t>
            </w:r>
            <w:r w:rsidR="00EE676A">
              <w:rPr>
                <w:rFonts w:ascii="PT Astra Serif" w:hAnsi="PT Astra Serif"/>
                <w:lang w:eastAsia="ru-RU"/>
              </w:rPr>
              <w:t xml:space="preserve">вам, </w:t>
            </w:r>
            <w:r w:rsidRPr="00E155B5">
              <w:rPr>
                <w:rFonts w:ascii="PT Astra Serif" w:hAnsi="PT Astra Serif"/>
                <w:lang w:eastAsia="ru-RU"/>
              </w:rPr>
              <w:t>или и</w:t>
            </w:r>
            <w:r w:rsidR="00EE676A">
              <w:rPr>
                <w:rFonts w:ascii="PT Astra Serif" w:hAnsi="PT Astra Serif"/>
                <w:lang w:eastAsia="ru-RU"/>
              </w:rPr>
              <w:t xml:space="preserve">ндивидуальным предпринимателям, </w:t>
            </w:r>
            <w:r w:rsidRPr="00E155B5">
              <w:rPr>
                <w:rFonts w:ascii="PT Astra Serif" w:hAnsi="PT Astra Serif"/>
                <w:lang w:eastAsia="ru-RU"/>
              </w:rPr>
              <w:t>а также гра</w:t>
            </w:r>
            <w:r w:rsidR="00EE676A">
              <w:rPr>
                <w:rFonts w:ascii="PT Astra Serif" w:hAnsi="PT Astra Serif"/>
                <w:lang w:eastAsia="ru-RU"/>
              </w:rPr>
              <w:t>жданам грантов</w:t>
            </w:r>
            <w:r w:rsidR="00EE676A">
              <w:rPr>
                <w:rFonts w:ascii="PT Astra Serif" w:hAnsi="PT Astra Serif"/>
                <w:lang w:eastAsia="ru-RU"/>
              </w:rPr>
              <w:br/>
              <w:t xml:space="preserve">в форме субсидий </w:t>
            </w:r>
            <w:r w:rsidRPr="00E155B5">
              <w:rPr>
                <w:rFonts w:ascii="PT Astra Serif" w:hAnsi="PT Astra Serif"/>
                <w:lang w:eastAsia="ru-RU"/>
              </w:rPr>
              <w:t>из областн</w:t>
            </w:r>
            <w:r w:rsidR="00EE676A">
              <w:rPr>
                <w:rFonts w:ascii="PT Astra Serif" w:hAnsi="PT Astra Serif"/>
                <w:lang w:eastAsia="ru-RU"/>
              </w:rPr>
              <w:t xml:space="preserve">ого бюджета Ульяновской области </w:t>
            </w:r>
            <w:r w:rsidRPr="00E155B5">
              <w:rPr>
                <w:rFonts w:ascii="PT Astra Serif" w:hAnsi="PT Astra Serif"/>
                <w:lang w:eastAsia="ru-RU"/>
              </w:rPr>
              <w:t xml:space="preserve">в целях финансового обеспечения части их затрат на реализацию проекта «Агростартап», утверждённых </w:t>
            </w:r>
            <w:r w:rsidRPr="00E155B5">
              <w:rPr>
                <w:rFonts w:ascii="PT Astra Serif" w:hAnsi="PT Astra Serif"/>
                <w:spacing w:val="-4"/>
              </w:rPr>
              <w:t>постановлением</w:t>
            </w:r>
            <w:r w:rsidRPr="00E155B5">
              <w:rPr>
                <w:rFonts w:ascii="PT Astra Serif" w:hAnsi="PT Astra Serif"/>
              </w:rPr>
              <w:t xml:space="preserve"> Правительства Уль</w:t>
            </w:r>
            <w:r w:rsidR="008418C1">
              <w:rPr>
                <w:rFonts w:ascii="PT Astra Serif" w:hAnsi="PT Astra Serif"/>
              </w:rPr>
              <w:t>яновской области от 23.05.2019</w:t>
            </w:r>
            <w:r w:rsidR="008418C1">
              <w:rPr>
                <w:rFonts w:ascii="PT Astra Serif" w:hAnsi="PT Astra Serif"/>
              </w:rPr>
              <w:br/>
              <w:t xml:space="preserve">№ 233-П </w:t>
            </w:r>
            <w:r w:rsidRPr="00E155B5">
              <w:rPr>
                <w:rFonts w:ascii="PT Astra Serif" w:hAnsi="PT Astra Serif"/>
              </w:rPr>
              <w:t>«</w:t>
            </w:r>
            <w:r w:rsidR="004D0E9C">
              <w:rPr>
                <w:rFonts w:ascii="PT Astra Serif" w:hAnsi="PT Astra Serif"/>
              </w:rPr>
              <w:t>О некоторых мерах, направленных</w:t>
            </w:r>
            <w:r w:rsidR="004D0E9C">
              <w:rPr>
                <w:rFonts w:ascii="PT Astra Serif" w:hAnsi="PT Astra Serif"/>
              </w:rPr>
              <w:br/>
            </w:r>
            <w:r w:rsidRPr="00E155B5">
              <w:rPr>
                <w:rFonts w:ascii="PT Astra Serif" w:hAnsi="PT Astra Serif"/>
              </w:rPr>
              <w:t>на обеспечение реализации федерального проект</w:t>
            </w:r>
            <w:r w:rsidR="008418C1">
              <w:rPr>
                <w:rFonts w:ascii="PT Astra Serif" w:hAnsi="PT Astra Serif"/>
              </w:rPr>
              <w:t xml:space="preserve">а «Акселерация субъектов малого </w:t>
            </w:r>
            <w:r w:rsidRPr="00E155B5">
              <w:rPr>
                <w:rFonts w:ascii="PT Astra Serif" w:hAnsi="PT Astra Serif"/>
              </w:rPr>
      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559" w:type="dxa"/>
          </w:tcPr>
          <w:p w:rsidR="000E0C71" w:rsidRPr="00E155B5" w:rsidRDefault="000E0C71" w:rsidP="000738F3">
            <w:pPr>
              <w:pStyle w:val="ConsPlusNormal0"/>
              <w:ind w:firstLine="0"/>
              <w:jc w:val="center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PT Astra Serif"/>
              </w:rPr>
              <w:t>Показат</w:t>
            </w:r>
            <w:r w:rsidR="004D0E9C">
              <w:rPr>
                <w:rFonts w:ascii="PT Astra Serif" w:hAnsi="PT Astra Serif" w:cs="PT Astra Serif"/>
              </w:rPr>
              <w:t>ель критерия конкурсного отбора</w:t>
            </w:r>
            <w:r w:rsidR="004D0E9C">
              <w:rPr>
                <w:rFonts w:ascii="PT Astra Serif" w:hAnsi="PT Astra Serif" w:cs="PT Astra Serif"/>
              </w:rPr>
              <w:br/>
            </w:r>
            <w:r w:rsidRPr="00E155B5">
              <w:rPr>
                <w:rFonts w:ascii="PT Astra Serif" w:hAnsi="PT Astra Serif" w:cs="PT Astra Serif"/>
              </w:rPr>
              <w:t>(в баллах)</w:t>
            </w:r>
          </w:p>
        </w:tc>
        <w:tc>
          <w:tcPr>
            <w:tcW w:w="1559" w:type="dxa"/>
          </w:tcPr>
          <w:p w:rsidR="000E0C71" w:rsidRPr="00E155B5" w:rsidRDefault="000E0C71" w:rsidP="000738F3">
            <w:pPr>
              <w:jc w:val="center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О</w:t>
            </w:r>
            <w:r w:rsidR="004D0E9C">
              <w:rPr>
                <w:rFonts w:ascii="PT Astra Serif" w:hAnsi="PT Astra Serif" w:cs="Courier New"/>
              </w:rPr>
              <w:t xml:space="preserve">ценка </w:t>
            </w:r>
            <w:r w:rsidR="004D0E9C">
              <w:rPr>
                <w:rFonts w:ascii="PT Astra Serif" w:hAnsi="PT Astra Serif" w:cs="Courier New"/>
              </w:rPr>
              <w:br/>
            </w:r>
            <w:r w:rsidRPr="00E155B5">
              <w:rPr>
                <w:rFonts w:ascii="PT Astra Serif" w:hAnsi="PT Astra Serif" w:cs="Courier New"/>
              </w:rPr>
              <w:t>(</w:t>
            </w:r>
            <w:r w:rsidR="004D0E9C">
              <w:rPr>
                <w:rFonts w:ascii="PT Astra Serif" w:hAnsi="PT Astra Serif" w:cs="Courier New"/>
              </w:rPr>
              <w:t>в баллах</w:t>
            </w:r>
            <w:r w:rsidRPr="00E155B5">
              <w:rPr>
                <w:rFonts w:ascii="PT Astra Serif" w:hAnsi="PT Astra Serif" w:cs="Courier New"/>
              </w:rPr>
              <w:t>)</w:t>
            </w:r>
          </w:p>
          <w:p w:rsidR="000E0C71" w:rsidRPr="00E155B5" w:rsidRDefault="000E0C71" w:rsidP="000738F3">
            <w:pPr>
              <w:pStyle w:val="ConsPlusNormal0"/>
              <w:ind w:firstLine="0"/>
              <w:jc w:val="center"/>
              <w:rPr>
                <w:rFonts w:ascii="PT Astra Serif" w:hAnsi="PT Astra Serif" w:cs="Courier New"/>
              </w:rPr>
            </w:pPr>
          </w:p>
        </w:tc>
      </w:tr>
      <w:tr w:rsidR="000E0C71" w:rsidRPr="00E155B5" w:rsidTr="008418C1">
        <w:tc>
          <w:tcPr>
            <w:tcW w:w="594" w:type="dxa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1.</w:t>
            </w:r>
          </w:p>
        </w:tc>
        <w:tc>
          <w:tcPr>
            <w:tcW w:w="5922" w:type="dxa"/>
          </w:tcPr>
          <w:p w:rsidR="000E0C71" w:rsidRPr="00E155B5" w:rsidRDefault="00413DF4" w:rsidP="000738F3">
            <w:pPr>
              <w:pStyle w:val="ConsPlusNormal0"/>
              <w:ind w:firstLine="0"/>
              <w:jc w:val="center"/>
              <w:rPr>
                <w:rFonts w:ascii="PT Astra Serif" w:hAnsi="PT Astra Serif" w:cs="Courier New"/>
              </w:rPr>
            </w:pPr>
            <w:r w:rsidRPr="00413DF4">
              <w:rPr>
                <w:rFonts w:ascii="PT Astra Serif" w:hAnsi="PT Astra Serif" w:cs="Courier New"/>
              </w:rPr>
              <w:t>оценка членом конкурсной комиссии социально-экономической эффективности реализации проекта «Агростартап» по результатам проведения очного собеседования с участником конкурсного отбора (руководителем участника конкурсного отбора – КФХ)</w:t>
            </w:r>
          </w:p>
        </w:tc>
        <w:tc>
          <w:tcPr>
            <w:tcW w:w="1559" w:type="dxa"/>
            <w:vAlign w:val="center"/>
          </w:tcPr>
          <w:p w:rsidR="000E0C71" w:rsidRPr="00E155B5" w:rsidRDefault="000E0C71" w:rsidP="008418C1">
            <w:pPr>
              <w:pStyle w:val="ConsPlusNormal0"/>
              <w:ind w:firstLine="0"/>
              <w:jc w:val="center"/>
              <w:rPr>
                <w:rFonts w:ascii="PT Astra Serif" w:hAnsi="PT Astra Serif" w:cs="Courier New"/>
              </w:rPr>
            </w:pPr>
            <w:r w:rsidRPr="00E155B5">
              <w:rPr>
                <w:rFonts w:ascii="PT Astra Serif" w:hAnsi="PT Astra Serif" w:cs="Courier New"/>
              </w:rPr>
              <w:t>от 0 до 30 баллов включитель</w:t>
            </w:r>
            <w:r w:rsidR="008418C1">
              <w:rPr>
                <w:rFonts w:ascii="PT Astra Serif" w:hAnsi="PT Astra Serif" w:cs="Courier New"/>
              </w:rPr>
              <w:t>-</w:t>
            </w:r>
            <w:r w:rsidRPr="00E155B5">
              <w:rPr>
                <w:rFonts w:ascii="PT Astra Serif" w:hAnsi="PT Astra Serif" w:cs="Courier New"/>
              </w:rPr>
              <w:t>но</w:t>
            </w:r>
          </w:p>
        </w:tc>
        <w:tc>
          <w:tcPr>
            <w:tcW w:w="1559" w:type="dxa"/>
          </w:tcPr>
          <w:p w:rsidR="000E0C71" w:rsidRPr="00E155B5" w:rsidRDefault="000E0C71" w:rsidP="000738F3">
            <w:pPr>
              <w:pStyle w:val="ConsPlusNormal0"/>
              <w:ind w:firstLine="0"/>
              <w:jc w:val="both"/>
              <w:rPr>
                <w:rFonts w:ascii="PT Astra Serif" w:hAnsi="PT Astra Serif" w:cs="Courier New"/>
              </w:rPr>
            </w:pPr>
          </w:p>
        </w:tc>
      </w:tr>
    </w:tbl>
    <w:p w:rsidR="00EE676A" w:rsidRPr="008418C1" w:rsidRDefault="00EE676A" w:rsidP="000E0C7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ind w:firstLine="851"/>
        <w:jc w:val="both"/>
        <w:rPr>
          <w:rFonts w:ascii="PT Astra Serif" w:hAnsi="PT Astra Serif" w:cs="PT Astra Serif"/>
          <w:b/>
          <w:sz w:val="28"/>
          <w:szCs w:val="28"/>
        </w:rPr>
      </w:pPr>
      <w:r w:rsidRPr="00E155B5">
        <w:rPr>
          <w:rFonts w:ascii="PT Astra Serif" w:hAnsi="PT Astra Serif" w:cs="PT Astra Serif"/>
          <w:b/>
          <w:sz w:val="28"/>
          <w:szCs w:val="28"/>
        </w:rPr>
        <w:t xml:space="preserve">Незаполненная оценочная ведомость, в том числе заполненная частично и (или) с нарушениями правил заполнения оценочной ведомости, </w:t>
      </w:r>
      <w:r w:rsidRPr="00E155B5">
        <w:rPr>
          <w:rFonts w:ascii="PT Astra Serif" w:hAnsi="PT Astra Serif" w:cs="PT Astra Serif"/>
          <w:b/>
          <w:sz w:val="28"/>
          <w:szCs w:val="28"/>
        </w:rPr>
        <w:lastRenderedPageBreak/>
        <w:t>содержащи</w:t>
      </w:r>
      <w:r w:rsidR="007F12F1">
        <w:rPr>
          <w:rFonts w:ascii="PT Astra Serif" w:hAnsi="PT Astra Serif" w:cs="PT Astra Serif"/>
          <w:b/>
          <w:sz w:val="28"/>
          <w:szCs w:val="28"/>
        </w:rPr>
        <w:t>хся</w:t>
      </w:r>
      <w:r w:rsidRPr="00E155B5">
        <w:rPr>
          <w:rFonts w:ascii="PT Astra Serif" w:hAnsi="PT Astra Serif" w:cs="PT Astra Serif"/>
          <w:b/>
          <w:sz w:val="28"/>
          <w:szCs w:val="28"/>
        </w:rPr>
        <w:t xml:space="preserve"> в настоящей оценочной ведомости, считается недействительной и не учитывается при расчёте итоговой суммы баллов.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E155B5">
        <w:rPr>
          <w:rFonts w:ascii="PT Astra Serif" w:hAnsi="PT Astra Serif" w:cs="PT Astra Serif"/>
          <w:sz w:val="28"/>
          <w:szCs w:val="28"/>
        </w:rPr>
        <w:t>Настоящим подтверждаю, что ознакомлен с правилами заполнения оценочной ведомости, а также подтверждаю факт заполнения мной настоящей оценочной ведомости.</w:t>
      </w: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</w:p>
    <w:p w:rsidR="000E0C71" w:rsidRPr="00E155B5" w:rsidRDefault="000E0C71" w:rsidP="000E0C71">
      <w:pPr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Член конкурсной комиссии                       _________________ ________________</w:t>
      </w:r>
    </w:p>
    <w:p w:rsidR="000E0C71" w:rsidRPr="00E155B5" w:rsidRDefault="000E0C71" w:rsidP="000E0C71">
      <w:pPr>
        <w:ind w:firstLine="737"/>
        <w:jc w:val="center"/>
        <w:rPr>
          <w:rFonts w:ascii="PT Astra Serif" w:hAnsi="PT Astra Serif" w:cs="PT Astra Serif"/>
        </w:rPr>
      </w:pPr>
      <w:r w:rsidRPr="00E155B5">
        <w:rPr>
          <w:rFonts w:ascii="PT Astra Serif" w:hAnsi="PT Astra Serif" w:cs="PT Astra Serif"/>
        </w:rPr>
        <w:t xml:space="preserve">                                                                     (подпись)                      (Ф.И.О.)</w:t>
      </w:r>
    </w:p>
    <w:p w:rsidR="000E0C71" w:rsidRPr="00E155B5" w:rsidRDefault="000E0C71" w:rsidP="000E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PT Astra Serif" w:hAnsi="PT Astra Serif" w:cs="Courier New"/>
          <w:sz w:val="28"/>
          <w:szCs w:val="28"/>
          <w:lang w:eastAsia="ru-RU"/>
        </w:rPr>
      </w:pPr>
    </w:p>
    <w:p w:rsidR="000E0C71" w:rsidRPr="00E155B5" w:rsidRDefault="000E0C71" w:rsidP="000E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>Дата заполнения</w:t>
      </w:r>
    </w:p>
    <w:p w:rsidR="006308D0" w:rsidRPr="00E155B5" w:rsidRDefault="000E0C71" w:rsidP="0063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>оценочной ведомости</w:t>
      </w:r>
      <w:r w:rsidR="008C10AA" w:rsidRPr="00E155B5">
        <w:rPr>
          <w:rFonts w:ascii="PT Astra Serif" w:hAnsi="PT Astra Serif" w:cs="Courier New"/>
          <w:sz w:val="28"/>
          <w:szCs w:val="28"/>
          <w:lang w:eastAsia="ru-RU"/>
        </w:rPr>
        <w:tab/>
      </w:r>
      <w:r w:rsidR="008C10AA" w:rsidRPr="00E155B5">
        <w:rPr>
          <w:rFonts w:ascii="PT Astra Serif" w:hAnsi="PT Astra Serif" w:cs="Courier New"/>
          <w:sz w:val="28"/>
          <w:szCs w:val="28"/>
          <w:lang w:eastAsia="ru-RU"/>
        </w:rPr>
        <w:tab/>
      </w:r>
      <w:r w:rsidR="008C10AA" w:rsidRPr="00E155B5">
        <w:rPr>
          <w:rFonts w:ascii="PT Astra Serif" w:hAnsi="PT Astra Serif" w:cs="Courier New"/>
          <w:sz w:val="28"/>
          <w:szCs w:val="28"/>
          <w:lang w:eastAsia="ru-RU"/>
        </w:rPr>
        <w:tab/>
        <w:t xml:space="preserve">           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ab/>
        <w:t>«_</w:t>
      </w:r>
      <w:r w:rsidR="004D0E9C">
        <w:rPr>
          <w:rFonts w:ascii="PT Astra Serif" w:hAnsi="PT Astra Serif" w:cs="Courier New"/>
          <w:sz w:val="28"/>
          <w:szCs w:val="28"/>
          <w:lang w:eastAsia="ru-RU"/>
        </w:rPr>
        <w:t>_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>_» ______________ г.»</w:t>
      </w:r>
      <w:r w:rsidR="008C10AA" w:rsidRPr="00E155B5">
        <w:rPr>
          <w:rFonts w:ascii="PT Astra Serif" w:hAnsi="PT Astra Serif" w:cs="Courier New"/>
          <w:sz w:val="28"/>
          <w:szCs w:val="28"/>
          <w:lang w:eastAsia="ru-RU"/>
        </w:rPr>
        <w:t>;</w:t>
      </w:r>
    </w:p>
    <w:p w:rsidR="00856C0A" w:rsidRPr="00856C0A" w:rsidRDefault="00856C0A" w:rsidP="00E0071D">
      <w:pPr>
        <w:ind w:firstLine="737"/>
        <w:jc w:val="both"/>
        <w:rPr>
          <w:rFonts w:ascii="PT Astra Serif" w:hAnsi="PT Astra Serif" w:cs="PT Astra Serif"/>
          <w:sz w:val="16"/>
          <w:szCs w:val="16"/>
        </w:rPr>
      </w:pPr>
    </w:p>
    <w:p w:rsidR="006308D0" w:rsidRPr="00E155B5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  <w:sectPr w:rsidR="006308D0" w:rsidRPr="00E155B5" w:rsidSect="00916948">
          <w:headerReference w:type="first" r:id="rId43"/>
          <w:pgSz w:w="11906" w:h="16838"/>
          <w:pgMar w:top="1157" w:right="567" w:bottom="1134" w:left="1701" w:header="589" w:footer="0" w:gutter="0"/>
          <w:cols w:space="720"/>
          <w:formProt w:val="0"/>
          <w:titlePg/>
          <w:docGrid w:linePitch="326"/>
        </w:sectPr>
      </w:pPr>
      <w:r>
        <w:rPr>
          <w:rFonts w:ascii="PT Astra Serif" w:hAnsi="PT Astra Serif" w:cs="PT Astra Serif"/>
          <w:sz w:val="28"/>
          <w:szCs w:val="28"/>
        </w:rPr>
        <w:t>6</w:t>
      </w:r>
      <w:r w:rsidR="00F162E2" w:rsidRPr="00E155B5">
        <w:rPr>
          <w:rFonts w:ascii="PT Astra Serif" w:hAnsi="PT Astra Serif" w:cs="PT Astra Serif"/>
          <w:sz w:val="28"/>
          <w:szCs w:val="28"/>
        </w:rPr>
        <w:t>) Приложение</w:t>
      </w:r>
      <w:r w:rsidR="000412B2" w:rsidRPr="00E155B5">
        <w:rPr>
          <w:rFonts w:ascii="PT Astra Serif" w:hAnsi="PT Astra Serif" w:cs="PT Astra Serif"/>
          <w:sz w:val="28"/>
          <w:szCs w:val="28"/>
        </w:rPr>
        <w:t xml:space="preserve"> № 6</w:t>
      </w:r>
      <w:r w:rsidR="00F162E2" w:rsidRPr="00E155B5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6308D0" w:rsidRPr="00E155B5" w:rsidRDefault="006A6BC6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6308D0" w:rsidRPr="00E155B5">
        <w:rPr>
          <w:rFonts w:ascii="PT Astra Serif" w:hAnsi="PT Astra Serif"/>
          <w:sz w:val="28"/>
          <w:szCs w:val="28"/>
        </w:rPr>
        <w:t>«Приложение № 6</w:t>
      </w:r>
    </w:p>
    <w:p w:rsidR="006308D0" w:rsidRPr="00E155B5" w:rsidRDefault="006308D0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</w:p>
    <w:p w:rsidR="006308D0" w:rsidRPr="00E155B5" w:rsidRDefault="006308D0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</w:t>
      </w:r>
      <w:r w:rsidRPr="00E155B5">
        <w:rPr>
          <w:rFonts w:ascii="PT Astra Serif" w:hAnsi="PT Astra Serif"/>
          <w:sz w:val="28"/>
          <w:szCs w:val="28"/>
        </w:rPr>
        <w:br/>
        <w:t>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6308D0" w:rsidRPr="00E155B5" w:rsidRDefault="006308D0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6308D0" w:rsidRPr="00E155B5" w:rsidRDefault="006308D0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24 мая 2021 г. № 15</w:t>
      </w:r>
    </w:p>
    <w:p w:rsidR="006308D0" w:rsidRPr="00E155B5" w:rsidRDefault="006308D0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</w:p>
    <w:p w:rsidR="006308D0" w:rsidRPr="00E155B5" w:rsidRDefault="006308D0" w:rsidP="006308D0">
      <w:pPr>
        <w:ind w:left="10632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ФОРМА</w:t>
      </w:r>
    </w:p>
    <w:p w:rsidR="00F162E2" w:rsidRPr="00E155B5" w:rsidRDefault="00F162E2" w:rsidP="00F162E2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F162E2" w:rsidRPr="00E155B5" w:rsidRDefault="00F162E2" w:rsidP="00F162E2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155B5">
        <w:rPr>
          <w:rFonts w:ascii="PT Astra Serif" w:hAnsi="PT Astra Serif"/>
          <w:b/>
          <w:sz w:val="28"/>
          <w:szCs w:val="28"/>
          <w:lang w:eastAsia="ru-RU"/>
        </w:rPr>
        <w:t>СВОДНАЯ ОЦЕНОЧНАЯ ВЕДОМОСТЬ</w:t>
      </w:r>
    </w:p>
    <w:p w:rsidR="00F162E2" w:rsidRPr="00E155B5" w:rsidRDefault="00F162E2" w:rsidP="00F162E2">
      <w:pPr>
        <w:suppressAutoHyphens w:val="0"/>
        <w:spacing w:line="288" w:lineRule="atLeast"/>
        <w:jc w:val="both"/>
        <w:rPr>
          <w:rFonts w:ascii="PT Astra Serif" w:hAnsi="PT Astra Serif"/>
          <w:lang w:eastAsia="ru-RU"/>
        </w:rPr>
      </w:pPr>
      <w:r w:rsidRPr="00E155B5">
        <w:rPr>
          <w:rFonts w:ascii="PT Astra Serif" w:hAnsi="PT Astra Serif"/>
          <w:lang w:eastAsia="ru-RU"/>
        </w:rPr>
        <w:t xml:space="preserve">  </w:t>
      </w:r>
    </w:p>
    <w:tbl>
      <w:tblPr>
        <w:tblW w:w="146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925"/>
        <w:gridCol w:w="1843"/>
        <w:gridCol w:w="1845"/>
        <w:gridCol w:w="284"/>
        <w:gridCol w:w="285"/>
        <w:gridCol w:w="283"/>
        <w:gridCol w:w="284"/>
        <w:gridCol w:w="283"/>
        <w:gridCol w:w="284"/>
        <w:gridCol w:w="282"/>
        <w:gridCol w:w="283"/>
        <w:gridCol w:w="283"/>
        <w:gridCol w:w="284"/>
        <w:gridCol w:w="283"/>
        <w:gridCol w:w="284"/>
        <w:gridCol w:w="283"/>
        <w:gridCol w:w="285"/>
        <w:gridCol w:w="2126"/>
        <w:gridCol w:w="2607"/>
      </w:tblGrid>
      <w:tr w:rsidR="006308D0" w:rsidRPr="00E155B5" w:rsidTr="00630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п/п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6308D0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Ф.И.О.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</w:t>
            </w: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(последнее - при наличии) участников конкурсного отбора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</w:t>
            </w: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(руководителей участников конкурсного отбора, являющихся крестьянским (фермерским) хозяйством), 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представивши</w:t>
            </w:r>
            <w:r w:rsidR="006A6BC6">
              <w:rPr>
                <w:rFonts w:ascii="PT Astra Serif" w:hAnsi="PT Astra Serif"/>
                <w:sz w:val="19"/>
                <w:szCs w:val="19"/>
                <w:lang w:eastAsia="ru-RU"/>
              </w:rPr>
              <w:t>х проекты создания</w:t>
            </w:r>
            <w:r w:rsidR="006A6BC6">
              <w:rPr>
                <w:rFonts w:ascii="PT Astra Serif" w:hAnsi="PT Astra Serif"/>
                <w:sz w:val="19"/>
                <w:szCs w:val="19"/>
                <w:lang w:eastAsia="ru-RU"/>
              </w:rPr>
              <w:br/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и (или) развития крестьянского (фермерского) хозяйства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Наименования крестьянских (фермер</w:t>
            </w:r>
            <w:r w:rsidR="006308D0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ских) хозяйств</w:t>
            </w:r>
            <w:r w:rsidR="006308D0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br/>
            </w: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или индивидуально</w:t>
            </w:r>
            <w:r w:rsidR="007F12F1">
              <w:rPr>
                <w:rFonts w:ascii="PT Astra Serif" w:hAnsi="PT Astra Serif"/>
                <w:sz w:val="19"/>
                <w:szCs w:val="19"/>
                <w:lang w:eastAsia="ru-RU"/>
              </w:rPr>
              <w:t>го предпринимателя (указываются</w:t>
            </w:r>
            <w:r w:rsidR="007F12F1">
              <w:rPr>
                <w:rFonts w:ascii="PT Astra Serif" w:hAnsi="PT Astra Serif"/>
                <w:sz w:val="19"/>
                <w:szCs w:val="19"/>
                <w:lang w:eastAsia="ru-RU"/>
              </w:rPr>
              <w:br/>
            </w: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при наличии)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Наименования муниципальных образований Ульяновской области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1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2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3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4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5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6 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7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8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9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10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11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12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13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6308D0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№</w:t>
            </w:r>
            <w:r w:rsidR="00F162E2"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14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Средние итоговые суммы баллов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Рейтинговые оценки </w:t>
            </w:r>
            <w:r w:rsidR="007F12F1">
              <w:rPr>
                <w:rFonts w:ascii="PT Astra Serif" w:hAnsi="PT Astra Serif"/>
                <w:sz w:val="19"/>
                <w:szCs w:val="19"/>
                <w:lang w:eastAsia="ru-RU"/>
              </w:rPr>
              <w:t>заявок (</w:t>
            </w: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>проектов создания и (или) развития крестьянского (фермерского) хозяйства</w:t>
            </w:r>
            <w:r w:rsidR="007F12F1">
              <w:rPr>
                <w:rFonts w:ascii="PT Astra Serif" w:hAnsi="PT Astra Serif"/>
                <w:sz w:val="19"/>
                <w:szCs w:val="19"/>
                <w:lang w:eastAsia="ru-RU"/>
              </w:rPr>
              <w:t>)</w:t>
            </w: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308D0" w:rsidRPr="00E155B5" w:rsidTr="00630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308D0" w:rsidRPr="00E155B5" w:rsidTr="00630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308D0" w:rsidRPr="00E155B5" w:rsidTr="00630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2E2" w:rsidRPr="00E155B5" w:rsidRDefault="00F162E2" w:rsidP="00F162E2">
            <w:pPr>
              <w:suppressAutoHyphens w:val="0"/>
              <w:spacing w:line="288" w:lineRule="atLeas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E155B5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F162E2" w:rsidRPr="00E155B5" w:rsidRDefault="00F162E2" w:rsidP="00F162E2">
      <w:pPr>
        <w:suppressAutoHyphens w:val="0"/>
        <w:spacing w:line="288" w:lineRule="atLeast"/>
        <w:jc w:val="both"/>
        <w:rPr>
          <w:rFonts w:ascii="PT Astra Serif" w:hAnsi="PT Astra Serif"/>
          <w:lang w:eastAsia="ru-RU"/>
        </w:rPr>
      </w:pPr>
      <w:r w:rsidRPr="00E155B5">
        <w:rPr>
          <w:rFonts w:ascii="PT Astra Serif" w:hAnsi="PT Astra Serif"/>
          <w:lang w:eastAsia="ru-RU"/>
        </w:rPr>
        <w:t xml:space="preserve">  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lastRenderedPageBreak/>
        <w:t xml:space="preserve">    Члены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конкурсной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комиссии: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_______________________ 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1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8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_______________________ № 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2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9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_______________________ 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3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10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       _______________________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4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11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       _______________________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5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14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       _______________________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6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13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                   _______________________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7 ______________________ 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№</w:t>
      </w:r>
      <w:r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14</w:t>
      </w:r>
    </w:p>
    <w:p w:rsidR="00F162E2" w:rsidRPr="00E155B5" w:rsidRDefault="00F162E2" w:rsidP="00F1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 w:rsidRPr="00E155B5">
        <w:rPr>
          <w:rFonts w:ascii="PT Astra Serif" w:hAnsi="PT Astra Serif" w:cs="Courier New"/>
          <w:sz w:val="28"/>
          <w:szCs w:val="28"/>
          <w:lang w:eastAsia="ru-RU"/>
        </w:rPr>
        <w:t> </w:t>
      </w:r>
    </w:p>
    <w:p w:rsidR="000412B2" w:rsidRPr="00E155B5" w:rsidRDefault="00536911" w:rsidP="00630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«___»</w:t>
      </w:r>
      <w:r w:rsidR="00F162E2" w:rsidRPr="00E155B5">
        <w:rPr>
          <w:rFonts w:ascii="PT Astra Serif" w:hAnsi="PT Astra Serif" w:cs="Courier New"/>
          <w:sz w:val="28"/>
          <w:szCs w:val="28"/>
          <w:lang w:eastAsia="ru-RU"/>
        </w:rPr>
        <w:t xml:space="preserve"> ____________ г.</w:t>
      </w:r>
      <w:r w:rsidR="006308D0" w:rsidRPr="00E155B5">
        <w:rPr>
          <w:rFonts w:ascii="PT Astra Serif" w:hAnsi="PT Astra Serif" w:cs="Courier New"/>
          <w:sz w:val="28"/>
          <w:szCs w:val="28"/>
          <w:lang w:eastAsia="ru-RU"/>
        </w:rPr>
        <w:t>»</w:t>
      </w:r>
      <w:r w:rsidR="006308D0" w:rsidRPr="00E155B5">
        <w:rPr>
          <w:rFonts w:ascii="PT Astra Serif" w:hAnsi="PT Astra Serif" w:cs="Courier New"/>
          <w:sz w:val="28"/>
          <w:szCs w:val="28"/>
          <w:lang w:val="en-US" w:eastAsia="ru-RU"/>
        </w:rPr>
        <w:t>;</w:t>
      </w:r>
    </w:p>
    <w:p w:rsidR="00856C0A" w:rsidRPr="00856C0A" w:rsidRDefault="00856C0A" w:rsidP="00122D40">
      <w:pPr>
        <w:ind w:firstLine="737"/>
        <w:jc w:val="both"/>
        <w:rPr>
          <w:rFonts w:ascii="PT Astra Serif" w:hAnsi="PT Astra Serif" w:cs="PT Astra Serif"/>
          <w:sz w:val="16"/>
          <w:szCs w:val="16"/>
        </w:rPr>
      </w:pPr>
    </w:p>
    <w:p w:rsidR="00122D40" w:rsidRPr="00E155B5" w:rsidRDefault="00CD553E" w:rsidP="00122D40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122D40" w:rsidRPr="00E155B5">
        <w:rPr>
          <w:rFonts w:ascii="PT Astra Serif" w:hAnsi="PT Astra Serif" w:cs="PT Astra Serif"/>
          <w:sz w:val="28"/>
          <w:szCs w:val="28"/>
        </w:rPr>
        <w:t>) Приложение № 8 изложить в следующей редакции:</w:t>
      </w:r>
    </w:p>
    <w:p w:rsidR="006308D0" w:rsidRPr="00E155B5" w:rsidRDefault="006308D0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  <w:sectPr w:rsidR="006308D0" w:rsidRPr="00E155B5" w:rsidSect="006308D0">
          <w:pgSz w:w="16838" w:h="11906" w:orient="landscape"/>
          <w:pgMar w:top="1701" w:right="1157" w:bottom="567" w:left="1134" w:header="589" w:footer="0" w:gutter="0"/>
          <w:cols w:space="720"/>
          <w:formProt w:val="0"/>
          <w:docGrid w:linePitch="326"/>
        </w:sectPr>
      </w:pPr>
    </w:p>
    <w:p w:rsidR="00334641" w:rsidRPr="00E155B5" w:rsidRDefault="000412B2" w:rsidP="00334641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334641" w:rsidRPr="00E155B5">
        <w:rPr>
          <w:rFonts w:ascii="PT Astra Serif" w:hAnsi="PT Astra Serif"/>
          <w:sz w:val="28"/>
          <w:szCs w:val="28"/>
        </w:rPr>
        <w:t>Приложение № 8</w:t>
      </w:r>
    </w:p>
    <w:p w:rsidR="00334641" w:rsidRPr="00E155B5" w:rsidRDefault="00334641" w:rsidP="00334641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/>
          <w:sz w:val="28"/>
          <w:szCs w:val="28"/>
        </w:rPr>
      </w:pPr>
    </w:p>
    <w:p w:rsidR="00334641" w:rsidRPr="00E155B5" w:rsidRDefault="00334641" w:rsidP="00334641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334641" w:rsidRPr="00E155B5" w:rsidRDefault="00334641" w:rsidP="00334641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334641" w:rsidRPr="00E155B5" w:rsidRDefault="00334641" w:rsidP="00334641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24 мая 2021 г. № 15</w:t>
      </w:r>
    </w:p>
    <w:p w:rsidR="000412B2" w:rsidRPr="00E155B5" w:rsidRDefault="000412B2" w:rsidP="00334641">
      <w:pPr>
        <w:rPr>
          <w:rFonts w:ascii="PT Astra Serif" w:hAnsi="PT Astra Serif" w:cs="PT Astra Serif"/>
          <w:sz w:val="28"/>
          <w:szCs w:val="28"/>
        </w:rPr>
      </w:pPr>
    </w:p>
    <w:p w:rsidR="00E0071D" w:rsidRPr="00E155B5" w:rsidRDefault="000412B2" w:rsidP="000412B2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8779C8">
        <w:rPr>
          <w:rFonts w:ascii="PT Astra Serif" w:hAnsi="PT Astra Serif" w:cs="PT Astra Serif"/>
          <w:b/>
          <w:sz w:val="28"/>
          <w:szCs w:val="28"/>
        </w:rPr>
        <w:t>СЛУЧАИ</w:t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 xml:space="preserve">, ПРИ КОТОРЫХ ДОПУСКАЕТСЯ ВНЕСЕНИЕ ИЗМЕНЕНИЙ В </w:t>
      </w:r>
      <w:r w:rsidRPr="008779C8">
        <w:rPr>
          <w:rFonts w:ascii="PT Astra Serif" w:hAnsi="PT Astra Serif" w:cs="PT Astra Serif"/>
          <w:b/>
          <w:sz w:val="28"/>
          <w:szCs w:val="28"/>
        </w:rPr>
        <w:t>ПРОЕКТ СОЗДАНИЯ И (ИЛИ) РАЗВИТИЯ ХОЗЯЙСТВА</w:t>
      </w:r>
      <w:r w:rsidR="00A749B8">
        <w:rPr>
          <w:rFonts w:ascii="PT Astra Serif" w:hAnsi="PT Astra Serif" w:cs="PT Astra Serif"/>
          <w:b/>
          <w:sz w:val="28"/>
          <w:szCs w:val="28"/>
        </w:rPr>
        <w:t>,</w:t>
      </w:r>
      <w:r w:rsidR="00A749B8">
        <w:rPr>
          <w:rFonts w:ascii="PT Astra Serif" w:hAnsi="PT Astra Serif" w:cs="PT Astra Serif"/>
          <w:b/>
          <w:sz w:val="28"/>
          <w:szCs w:val="28"/>
        </w:rPr>
        <w:br/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>ПЕРЕЧЕНЬ ЗАТРАТ ПРИ РЕАЛИЗАЦИИ СОГЛАШЕНИЙ</w:t>
      </w:r>
      <w:r w:rsidRPr="008779C8">
        <w:rPr>
          <w:rFonts w:ascii="PT Astra Serif" w:hAnsi="PT Astra Serif" w:cs="PT Astra Serif"/>
          <w:b/>
          <w:sz w:val="28"/>
          <w:szCs w:val="28"/>
        </w:rPr>
        <w:br/>
        <w:t xml:space="preserve">О ПРЕДОСТАВЛЕНИИ </w:t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>И</w:t>
      </w:r>
      <w:r w:rsidRPr="008779C8">
        <w:rPr>
          <w:rFonts w:ascii="PT Astra Serif" w:hAnsi="PT Astra Serif" w:cs="PT Astra Serif"/>
          <w:b/>
          <w:sz w:val="28"/>
          <w:szCs w:val="28"/>
        </w:rPr>
        <w:t>З ОБЛАСТНОГО БЮДЖЕТА ГРАНТОВ</w:t>
      </w:r>
      <w:r w:rsidRPr="008779C8">
        <w:rPr>
          <w:rFonts w:ascii="PT Astra Serif" w:hAnsi="PT Astra Serif" w:cs="PT Astra Serif"/>
          <w:b/>
          <w:sz w:val="28"/>
          <w:szCs w:val="28"/>
        </w:rPr>
        <w:br/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>В ФОРМЕ СУБСИ</w:t>
      </w:r>
      <w:r w:rsidR="006A6BC6">
        <w:rPr>
          <w:rFonts w:ascii="PT Astra Serif" w:hAnsi="PT Astra Serif" w:cs="PT Astra Serif"/>
          <w:b/>
          <w:sz w:val="28"/>
          <w:szCs w:val="28"/>
        </w:rPr>
        <w:t>ДИЙ, ЗАКЛЮЧЁ</w:t>
      </w:r>
      <w:r w:rsidR="00CD7BB0" w:rsidRPr="008779C8">
        <w:rPr>
          <w:rFonts w:ascii="PT Astra Serif" w:hAnsi="PT Astra Serif" w:cs="PT Astra Serif"/>
          <w:b/>
          <w:sz w:val="28"/>
          <w:szCs w:val="28"/>
        </w:rPr>
        <w:t>ННЫХ В СООТВЕТСТВИИ</w:t>
      </w:r>
      <w:r w:rsidR="00CD7BB0" w:rsidRPr="008779C8">
        <w:rPr>
          <w:rFonts w:ascii="PT Astra Serif" w:hAnsi="PT Astra Serif" w:cs="PT Astra Serif"/>
          <w:b/>
          <w:sz w:val="28"/>
          <w:szCs w:val="28"/>
        </w:rPr>
        <w:br/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 xml:space="preserve">С </w:t>
      </w:r>
      <w:r w:rsidR="00CD7BB0" w:rsidRPr="008779C8">
        <w:rPr>
          <w:rFonts w:ascii="PT Astra Serif" w:hAnsi="PT Astra Serif" w:cs="PT Astra Serif"/>
          <w:b/>
          <w:sz w:val="28"/>
          <w:szCs w:val="28"/>
        </w:rPr>
        <w:t>ПРАВИЛАМИ</w:t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 xml:space="preserve"> ПРЕДОСТАВЛЕНИЯ ГРАНТОВ «АГРОСТАРТАП»</w:t>
      </w:r>
      <w:r w:rsidRPr="008779C8">
        <w:rPr>
          <w:rFonts w:ascii="PT Astra Serif" w:hAnsi="PT Astra Serif" w:cs="PT Astra Serif"/>
          <w:b/>
          <w:sz w:val="28"/>
          <w:szCs w:val="28"/>
        </w:rPr>
        <w:br/>
      </w:r>
      <w:r w:rsidR="00A749B8">
        <w:rPr>
          <w:rFonts w:ascii="PT Astra Serif" w:hAnsi="PT Astra Serif" w:cs="PT Astra Serif"/>
          <w:b/>
          <w:sz w:val="28"/>
          <w:szCs w:val="28"/>
        </w:rPr>
        <w:t>НА РЕАЛИЗАЦИЮ ПРОЕКТА СОЗДАНИЯ</w:t>
      </w:r>
      <w:r w:rsidR="00A749B8">
        <w:rPr>
          <w:rFonts w:ascii="PT Astra Serif" w:hAnsi="PT Astra Serif" w:cs="PT Astra Serif"/>
          <w:b/>
          <w:sz w:val="28"/>
          <w:szCs w:val="28"/>
        </w:rPr>
        <w:br/>
      </w:r>
      <w:r w:rsidR="00E0071D" w:rsidRPr="008779C8">
        <w:rPr>
          <w:rFonts w:ascii="PT Astra Serif" w:hAnsi="PT Astra Serif" w:cs="PT Astra Serif"/>
          <w:b/>
          <w:sz w:val="28"/>
          <w:szCs w:val="28"/>
        </w:rPr>
        <w:t>И (ИЛИ) РАЗВИТИЯ ХОЗЯЙСТВА</w:t>
      </w:r>
    </w:p>
    <w:p w:rsidR="000412B2" w:rsidRPr="00E155B5" w:rsidRDefault="000412B2" w:rsidP="00CD7BB0">
      <w:pPr>
        <w:pStyle w:val="aff3"/>
        <w:spacing w:after="0" w:afterAutospacing="0" w:line="288" w:lineRule="atLeast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1. Случаями, при которых допускается внесение изменений в </w:t>
      </w:r>
      <w:r w:rsidR="00FD212A" w:rsidRPr="00E155B5">
        <w:rPr>
          <w:rFonts w:ascii="PT Astra Serif" w:hAnsi="PT Astra Serif" w:cs="PT Astra Serif"/>
          <w:sz w:val="28"/>
          <w:szCs w:val="28"/>
        </w:rPr>
        <w:t>проект</w:t>
      </w:r>
      <w:r w:rsidR="00FD212A" w:rsidRPr="00E155B5">
        <w:rPr>
          <w:rFonts w:ascii="PT Astra Serif" w:hAnsi="PT Astra Serif" w:cs="PT Astra Serif"/>
          <w:sz w:val="28"/>
          <w:szCs w:val="28"/>
        </w:rPr>
        <w:br/>
      </w:r>
      <w:r w:rsidR="00297FD1" w:rsidRPr="00E155B5">
        <w:rPr>
          <w:rFonts w:ascii="PT Astra Serif" w:hAnsi="PT Astra Serif" w:cs="PT Astra Serif"/>
          <w:sz w:val="28"/>
          <w:szCs w:val="28"/>
        </w:rPr>
        <w:t xml:space="preserve">создания и (или) развития хозяйства и (или) Перечень затрат </w:t>
      </w:r>
      <w:r w:rsidR="00FD212A" w:rsidRPr="00E155B5">
        <w:rPr>
          <w:rFonts w:ascii="PT Astra Serif" w:hAnsi="PT Astra Serif" w:cs="PT Astra Serif"/>
          <w:sz w:val="28"/>
          <w:szCs w:val="28"/>
        </w:rPr>
        <w:t>при реализации</w:t>
      </w:r>
      <w:r w:rsidR="00FD212A" w:rsidRPr="00E155B5">
        <w:rPr>
          <w:rFonts w:ascii="PT Astra Serif" w:hAnsi="PT Astra Serif" w:cs="PT Astra Serif"/>
          <w:sz w:val="28"/>
          <w:szCs w:val="28"/>
        </w:rPr>
        <w:br/>
      </w:r>
      <w:r w:rsidR="00297FD1" w:rsidRPr="00E155B5">
        <w:rPr>
          <w:rFonts w:ascii="PT Astra Serif" w:hAnsi="PT Astra Serif" w:cs="PT Astra Serif"/>
          <w:sz w:val="28"/>
          <w:szCs w:val="28"/>
        </w:rPr>
        <w:t>соглашений</w:t>
      </w:r>
      <w:r w:rsidR="00FD212A"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="00297FD1" w:rsidRPr="00E155B5">
        <w:rPr>
          <w:rFonts w:ascii="PT Astra Serif" w:hAnsi="PT Astra Serif" w:cs="PT Astra Serif"/>
          <w:sz w:val="28"/>
          <w:szCs w:val="28"/>
        </w:rPr>
        <w:t>о предоставлении из областного бюджета грантов</w:t>
      </w:r>
      <w:r w:rsidR="00FD212A" w:rsidRPr="00E155B5">
        <w:rPr>
          <w:rFonts w:ascii="PT Astra Serif" w:hAnsi="PT Astra Serif" w:cs="PT Astra Serif"/>
          <w:sz w:val="28"/>
          <w:szCs w:val="28"/>
        </w:rPr>
        <w:t xml:space="preserve"> в форме</w:t>
      </w:r>
      <w:r w:rsidR="00FD212A" w:rsidRPr="00E155B5">
        <w:rPr>
          <w:rFonts w:ascii="PT Astra Serif" w:hAnsi="PT Astra Serif" w:cs="PT Astra Serif"/>
          <w:sz w:val="28"/>
          <w:szCs w:val="28"/>
        </w:rPr>
        <w:br/>
      </w:r>
      <w:r w:rsidR="00297FD1" w:rsidRPr="00E155B5">
        <w:rPr>
          <w:rFonts w:ascii="PT Astra Serif" w:hAnsi="PT Astra Serif" w:cs="PT Astra Serif"/>
          <w:sz w:val="28"/>
          <w:szCs w:val="28"/>
        </w:rPr>
        <w:t xml:space="preserve">субсидий, </w:t>
      </w:r>
      <w:r w:rsidR="006A6BC6">
        <w:rPr>
          <w:rFonts w:ascii="PT Astra Serif" w:hAnsi="PT Astra Serif" w:cs="PT Astra Serif"/>
          <w:sz w:val="28"/>
          <w:szCs w:val="28"/>
        </w:rPr>
        <w:t xml:space="preserve">заключённых </w:t>
      </w:r>
      <w:r w:rsidR="00297FD1" w:rsidRPr="00E155B5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CD7BB0" w:rsidRPr="00E155B5">
        <w:rPr>
          <w:rFonts w:ascii="PT Astra Serif" w:hAnsi="PT Astra Serif" w:cs="PT Astra Serif"/>
          <w:sz w:val="28"/>
          <w:szCs w:val="28"/>
        </w:rPr>
        <w:t>Правилами предоставления</w:t>
      </w:r>
      <w:r w:rsidR="00CD7BB0" w:rsidRPr="00E155B5">
        <w:rPr>
          <w:rFonts w:ascii="PT Astra Serif" w:hAnsi="PT Astra Serif" w:cs="PT Astra Serif"/>
          <w:sz w:val="28"/>
          <w:szCs w:val="28"/>
        </w:rPr>
        <w:br/>
        <w:t>крестьянским (фермерским) хозяйствам или индивидуальным</w:t>
      </w:r>
      <w:r w:rsidR="00CD7BB0" w:rsidRPr="00E155B5">
        <w:rPr>
          <w:rFonts w:ascii="PT Astra Serif" w:hAnsi="PT Astra Serif" w:cs="PT Astra Serif"/>
          <w:sz w:val="28"/>
          <w:szCs w:val="28"/>
        </w:rPr>
        <w:br/>
        <w:t>предпринимателям,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 на реализацию проекта создания</w:t>
      </w:r>
      <w:r w:rsidR="00CD7BB0" w:rsidRPr="00E155B5">
        <w:rPr>
          <w:rFonts w:ascii="PT Astra Serif" w:hAnsi="PT Astra Serif" w:cs="PT Astra Serif"/>
          <w:sz w:val="28"/>
          <w:szCs w:val="28"/>
        </w:rPr>
        <w:br/>
      </w:r>
      <w:r w:rsidR="00297FD1" w:rsidRPr="00E155B5">
        <w:rPr>
          <w:rFonts w:ascii="PT Astra Serif" w:hAnsi="PT Astra Serif" w:cs="PT Astra Serif"/>
          <w:sz w:val="28"/>
          <w:szCs w:val="28"/>
        </w:rPr>
        <w:t>и (или) развития хозяйства</w:t>
      </w:r>
      <w:r w:rsidR="00CD7BB0" w:rsidRPr="00E155B5">
        <w:rPr>
          <w:rFonts w:ascii="PT Astra Serif" w:hAnsi="PT Astra Serif" w:cs="PT Astra Serif"/>
          <w:sz w:val="28"/>
          <w:szCs w:val="28"/>
        </w:rPr>
        <w:t xml:space="preserve">, утверждёнными </w:t>
      </w:r>
      <w:r w:rsidR="00CD7BB0" w:rsidRPr="00E155B5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CD7BB0" w:rsidRPr="00E155B5">
        <w:rPr>
          <w:rFonts w:ascii="PT Astra Serif" w:hAnsi="PT Astra Serif"/>
          <w:sz w:val="28"/>
          <w:szCs w:val="28"/>
        </w:rPr>
        <w:t xml:space="preserve"> Правительства</w:t>
      </w:r>
      <w:r w:rsidR="00CD7BB0" w:rsidRPr="00E155B5">
        <w:rPr>
          <w:rFonts w:ascii="PT Astra Serif" w:hAnsi="PT Astra Serif"/>
          <w:sz w:val="28"/>
          <w:szCs w:val="28"/>
        </w:rPr>
        <w:br/>
        <w:t>Ульяновской области от 23.05.2019 № 233-П «О некоторых мерах, направленных на обеспечение реализации федерального проекта «Акселерация субъектов</w:t>
      </w:r>
      <w:r w:rsidR="00CD7BB0" w:rsidRPr="00E155B5">
        <w:rPr>
          <w:rFonts w:ascii="PT Astra Serif" w:hAnsi="PT Astra Serif"/>
          <w:sz w:val="28"/>
          <w:szCs w:val="28"/>
        </w:rPr>
        <w:br/>
        <w:t>малого и среднего предпринимательства» национального проекта</w:t>
      </w:r>
      <w:r w:rsidR="00CD7BB0" w:rsidRPr="00E155B5">
        <w:rPr>
          <w:rFonts w:ascii="PT Astra Serif" w:hAnsi="PT Astra Serif"/>
          <w:sz w:val="28"/>
          <w:szCs w:val="28"/>
        </w:rPr>
        <w:br/>
        <w:t>«Малое и среднее предпринимательство и поддержка</w:t>
      </w:r>
      <w:r w:rsidR="00CD7BB0" w:rsidRPr="00E155B5">
        <w:rPr>
          <w:rFonts w:ascii="PT Astra Serif" w:hAnsi="PT Astra Serif"/>
          <w:sz w:val="28"/>
          <w:szCs w:val="28"/>
        </w:rPr>
        <w:br/>
        <w:t xml:space="preserve">индивидуальной предпринимательской инициативы» (далее – Правила предоставления грантов), </w:t>
      </w:r>
      <w:r w:rsidRPr="00E155B5">
        <w:rPr>
          <w:rFonts w:ascii="PT Astra Serif" w:hAnsi="PT Astra Serif"/>
          <w:sz w:val="28"/>
          <w:szCs w:val="28"/>
        </w:rPr>
        <w:t>являются:</w:t>
      </w:r>
    </w:p>
    <w:p w:rsidR="00297FD1" w:rsidRPr="00E155B5" w:rsidRDefault="00297FD1" w:rsidP="00297FD1">
      <w:pPr>
        <w:ind w:firstLine="709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1) экономия средств гранта грантополучателем;</w:t>
      </w:r>
    </w:p>
    <w:p w:rsidR="00297FD1" w:rsidRPr="00E155B5" w:rsidRDefault="00297FD1" w:rsidP="00297FD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2) необходимость уменьшения предусмотренного объёма, количества, цены приобретаемого имущества, выполн</w:t>
      </w:r>
      <w:r w:rsidR="00CD7BB0" w:rsidRPr="00E155B5">
        <w:rPr>
          <w:rFonts w:ascii="PT Astra Serif" w:hAnsi="PT Astra Serif" w:cs="PT Astra Serif"/>
          <w:sz w:val="28"/>
          <w:szCs w:val="28"/>
        </w:rPr>
        <w:t>яемых работ, оказываемых услуг,</w:t>
      </w:r>
      <w:r w:rsidR="00CD7BB0" w:rsidRPr="00E155B5">
        <w:rPr>
          <w:rFonts w:ascii="PT Astra Serif" w:hAnsi="PT Astra Serif" w:cs="PT Astra Serif"/>
          <w:sz w:val="28"/>
          <w:szCs w:val="28"/>
        </w:rPr>
        <w:br/>
      </w:r>
      <w:r w:rsidRPr="00E155B5">
        <w:rPr>
          <w:rFonts w:ascii="PT Astra Serif" w:hAnsi="PT Astra Serif" w:cs="PT Astra Serif"/>
          <w:sz w:val="28"/>
          <w:szCs w:val="28"/>
        </w:rPr>
        <w:t>при совокупности следующих условий:</w:t>
      </w:r>
    </w:p>
    <w:p w:rsidR="00297FD1" w:rsidRPr="00E155B5" w:rsidRDefault="00297FD1" w:rsidP="00297FD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а) изменение не являлось критерием оценки при проведении конкурсного отбора на предоставление гранта;</w:t>
      </w:r>
    </w:p>
    <w:p w:rsidR="00297FD1" w:rsidRPr="00E155B5" w:rsidRDefault="00297FD1" w:rsidP="00297FD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б) изменения соответствуют целям расходования гранта, предусмотренным проектом создания и (или) развития хозяйства;</w:t>
      </w:r>
    </w:p>
    <w:p w:rsidR="00F20B98" w:rsidRPr="00E155B5" w:rsidRDefault="00F20B98" w:rsidP="00F20B98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3) уточнение наименования приобретаемого имущества, выполняемых работ, оказываемых услуг, при совокупности следующих условий:</w:t>
      </w:r>
    </w:p>
    <w:p w:rsidR="00F20B98" w:rsidRPr="00E155B5" w:rsidRDefault="00F20B98" w:rsidP="00F20B98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а) изменения не противоречат Перечню затрат, финансовое обеспечение которых допускается осуществлять </w:t>
      </w:r>
      <w:r w:rsidR="006A6BC6">
        <w:rPr>
          <w:rFonts w:ascii="PT Astra Serif" w:hAnsi="PT Astra Serif" w:cs="PT Astra Serif"/>
          <w:sz w:val="28"/>
          <w:szCs w:val="28"/>
        </w:rPr>
        <w:t>за счёт</w:t>
      </w:r>
      <w:r w:rsidRPr="00E155B5">
        <w:rPr>
          <w:rFonts w:ascii="PT Astra Serif" w:hAnsi="PT Astra Serif" w:cs="PT Astra Serif"/>
          <w:sz w:val="28"/>
          <w:szCs w:val="28"/>
        </w:rPr>
        <w:t xml:space="preserve"> гранта «Агр</w:t>
      </w:r>
      <w:r w:rsidR="00334641" w:rsidRPr="00E155B5">
        <w:rPr>
          <w:rFonts w:ascii="PT Astra Serif" w:hAnsi="PT Astra Serif" w:cs="PT Astra Serif"/>
          <w:sz w:val="28"/>
          <w:szCs w:val="28"/>
        </w:rPr>
        <w:t>остартап», утверждённому</w:t>
      </w:r>
      <w:r w:rsidRPr="00E155B5">
        <w:rPr>
          <w:rFonts w:ascii="PT Astra Serif" w:hAnsi="PT Astra Serif" w:cs="PT Astra Serif"/>
          <w:sz w:val="28"/>
          <w:szCs w:val="28"/>
        </w:rPr>
        <w:t xml:space="preserve"> приказом Министерства сельского хозяйства Российской </w:t>
      </w:r>
      <w:r w:rsidRPr="00E155B5">
        <w:rPr>
          <w:rFonts w:ascii="PT Astra Serif" w:hAnsi="PT Astra Serif" w:cs="PT Astra Serif"/>
          <w:sz w:val="28"/>
          <w:szCs w:val="28"/>
        </w:rPr>
        <w:lastRenderedPageBreak/>
        <w:t>Федерации от 14.09.2023 № 730 «Об утверждении перечней, формы документа, форм отчетов, методики оценки эффективности использования субсидии, предусмотренных Правилами предоставления и распределения субсидий</w:t>
      </w:r>
      <w:r w:rsidRPr="00E155B5">
        <w:rPr>
          <w:rFonts w:ascii="PT Astra Serif" w:hAnsi="PT Astra Serif" w:cs="PT Astra Serif"/>
          <w:sz w:val="28"/>
          <w:szCs w:val="28"/>
        </w:rPr>
        <w:br/>
        <w:t>из федерального бюджета бюджетам субъектов Российской Федерации</w:t>
      </w:r>
      <w:r w:rsidRPr="00E155B5">
        <w:rPr>
          <w:rFonts w:ascii="PT Astra Serif" w:hAnsi="PT Astra Serif" w:cs="PT Astra Serif"/>
          <w:sz w:val="28"/>
          <w:szCs w:val="28"/>
        </w:rPr>
        <w:br/>
        <w:t>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и установлении сроков представления указанных документа и отчетов, а также выписки из закона субъекта Российской Федерации о бюджете субъекта Российской Федерации (сводной бюджетной росписи бюджета субъекта Российской Федерации)»</w:t>
      </w:r>
      <w:r w:rsidRPr="00E155B5">
        <w:rPr>
          <w:rFonts w:ascii="PT Astra Serif" w:hAnsi="PT Astra Serif" w:cs="PT Astra Serif"/>
          <w:sz w:val="28"/>
          <w:szCs w:val="28"/>
        </w:rPr>
        <w:br/>
        <w:t xml:space="preserve">(далее – Приказ № 730) и </w:t>
      </w:r>
      <w:r w:rsidRPr="00E155B5">
        <w:rPr>
          <w:rFonts w:ascii="PT Astra Serif" w:hAnsi="PT Astra Serif"/>
          <w:sz w:val="28"/>
          <w:szCs w:val="28"/>
        </w:rPr>
        <w:t>Перечню имущества, приобретаемого сельскохозяйственным потребительским кооперативом с использованием части гранта «Агростартап», внесённой грантополучателем в неделимый фонд сельскохозяйственного потребительного кооператива, утверждённому Приказом № 730 (</w:t>
      </w:r>
      <w:r w:rsidRPr="00E155B5">
        <w:rPr>
          <w:rFonts w:ascii="PT Astra Serif" w:hAnsi="PT Astra Serif" w:cs="Courier New"/>
          <w:sz w:val="28"/>
          <w:szCs w:val="28"/>
        </w:rPr>
        <w:t>в случае если предусмотрено использование части гранта на цели формирования неделимого фонда сельскохозяйственного потребительского кооператива, членом которого является грантополучатель</w:t>
      </w:r>
      <w:r w:rsidRPr="00E155B5">
        <w:rPr>
          <w:rFonts w:ascii="PT Astra Serif" w:hAnsi="PT Astra Serif"/>
          <w:sz w:val="28"/>
          <w:szCs w:val="28"/>
        </w:rPr>
        <w:t>)</w:t>
      </w:r>
      <w:r w:rsidRPr="00E155B5">
        <w:rPr>
          <w:rFonts w:ascii="PT Astra Serif" w:hAnsi="PT Astra Serif" w:cs="PT Astra Serif"/>
          <w:sz w:val="28"/>
          <w:szCs w:val="28"/>
        </w:rPr>
        <w:t>;</w:t>
      </w:r>
    </w:p>
    <w:p w:rsidR="00F20B98" w:rsidRPr="00E155B5" w:rsidRDefault="00F20B98" w:rsidP="00F20B98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б) изменения не снижают значения </w:t>
      </w:r>
      <w:r w:rsidR="00FD212A" w:rsidRPr="00E155B5">
        <w:rPr>
          <w:rFonts w:ascii="PT Astra Serif" w:hAnsi="PT Astra Serif"/>
          <w:sz w:val="28"/>
          <w:szCs w:val="28"/>
        </w:rPr>
        <w:t>характеристик результата предоставления гранта</w:t>
      </w:r>
      <w:r w:rsidR="00FD212A"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Pr="00E155B5">
        <w:rPr>
          <w:rFonts w:ascii="PT Astra Serif" w:hAnsi="PT Astra Serif" w:cs="PT Astra Serif"/>
          <w:sz w:val="28"/>
          <w:szCs w:val="28"/>
        </w:rPr>
        <w:t xml:space="preserve">(в части </w:t>
      </w:r>
      <w:r w:rsidR="00FD212A" w:rsidRPr="00E155B5">
        <w:rPr>
          <w:rFonts w:ascii="PT Astra Serif" w:hAnsi="PT Astra Serif" w:cs="PT Astra Serif"/>
          <w:sz w:val="28"/>
          <w:szCs w:val="28"/>
        </w:rPr>
        <w:t>характеристик</w:t>
      </w:r>
      <w:r w:rsidRPr="00E155B5">
        <w:rPr>
          <w:rFonts w:ascii="PT Astra Serif" w:hAnsi="PT Astra Serif" w:cs="PT Astra Serif"/>
          <w:sz w:val="28"/>
          <w:szCs w:val="28"/>
        </w:rPr>
        <w:t>, кото</w:t>
      </w:r>
      <w:r w:rsidR="00FD212A" w:rsidRPr="00E155B5">
        <w:rPr>
          <w:rFonts w:ascii="PT Astra Serif" w:hAnsi="PT Astra Serif" w:cs="PT Astra Serif"/>
          <w:sz w:val="28"/>
          <w:szCs w:val="28"/>
        </w:rPr>
        <w:t>рые являлись критериями оценки</w:t>
      </w:r>
      <w:r w:rsidR="005A7796">
        <w:rPr>
          <w:rFonts w:ascii="PT Astra Serif" w:hAnsi="PT Astra Serif" w:cs="PT Astra Serif"/>
          <w:sz w:val="28"/>
          <w:szCs w:val="28"/>
        </w:rPr>
        <w:t xml:space="preserve"> </w:t>
      </w:r>
      <w:r w:rsidR="005A7796" w:rsidRPr="00E155B5">
        <w:rPr>
          <w:rFonts w:ascii="PT Astra Serif" w:hAnsi="PT Astra Serif" w:cs="PT Astra Serif"/>
          <w:sz w:val="28"/>
          <w:szCs w:val="28"/>
        </w:rPr>
        <w:t>при проведении конкурсного отбора на предоставление гранта</w:t>
      </w:r>
      <w:r w:rsidR="00FD212A" w:rsidRPr="00E155B5">
        <w:rPr>
          <w:rFonts w:ascii="PT Astra Serif" w:hAnsi="PT Astra Serif" w:cs="PT Astra Serif"/>
          <w:sz w:val="28"/>
          <w:szCs w:val="28"/>
        </w:rPr>
        <w:t>);</w:t>
      </w:r>
    </w:p>
    <w:p w:rsidR="005A7796" w:rsidRPr="00E155B5" w:rsidRDefault="00FD212A" w:rsidP="005A779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4) недостижение плановых показателей деятельности, предусмотренных проектом создания и (или) развития хозяйства</w:t>
      </w:r>
      <w:r w:rsidR="00CD7BB0" w:rsidRPr="00E155B5">
        <w:rPr>
          <w:rFonts w:ascii="PT Astra Serif" w:hAnsi="PT Astra Serif" w:cs="PT Astra Serif"/>
          <w:sz w:val="28"/>
          <w:szCs w:val="28"/>
        </w:rPr>
        <w:t>,</w:t>
      </w:r>
      <w:r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="005A7796" w:rsidRPr="00E155B5">
        <w:rPr>
          <w:rFonts w:ascii="PT Astra Serif" w:hAnsi="PT Astra Serif" w:cs="PT Astra Serif"/>
          <w:sz w:val="28"/>
          <w:szCs w:val="28"/>
        </w:rPr>
        <w:t>при совокупности следующих условий:</w:t>
      </w:r>
    </w:p>
    <w:p w:rsidR="005A7796" w:rsidRPr="00E155B5" w:rsidRDefault="005A7796" w:rsidP="005A7796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а) изменение не являлось критерием оценки при проведении конкурсного отбора на предоставление гранта;</w:t>
      </w:r>
    </w:p>
    <w:p w:rsidR="00FD212A" w:rsidRPr="00E155B5" w:rsidRDefault="005A7796" w:rsidP="005A779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представление</w:t>
      </w:r>
      <w:r w:rsidR="00FD212A" w:rsidRPr="00E155B5">
        <w:rPr>
          <w:rFonts w:ascii="PT Astra Serif" w:hAnsi="PT Astra Serif" w:cs="PT Astra Serif"/>
          <w:sz w:val="28"/>
          <w:szCs w:val="28"/>
        </w:rPr>
        <w:t xml:space="preserve"> грантополучателем </w:t>
      </w:r>
      <w:r w:rsidR="00CD7BB0" w:rsidRPr="00E155B5">
        <w:rPr>
          <w:rFonts w:ascii="PT Astra Serif" w:hAnsi="PT Astra Serif" w:cs="PT Astra Serif"/>
          <w:sz w:val="28"/>
          <w:szCs w:val="28"/>
        </w:rPr>
        <w:t>письменного обоснования</w:t>
      </w:r>
      <w:r w:rsidR="00FD212A" w:rsidRPr="00E155B5">
        <w:rPr>
          <w:rFonts w:ascii="PT Astra Serif" w:hAnsi="PT Astra Serif" w:cs="PT Astra Serif"/>
          <w:sz w:val="28"/>
          <w:szCs w:val="28"/>
        </w:rPr>
        <w:t xml:space="preserve"> недостижения плановых показателей деятельности</w:t>
      </w:r>
      <w:r w:rsidR="00CD7BB0" w:rsidRPr="00E155B5">
        <w:rPr>
          <w:rFonts w:ascii="PT Astra Serif" w:hAnsi="PT Astra Serif" w:cs="PT Astra Serif"/>
          <w:sz w:val="28"/>
          <w:szCs w:val="28"/>
        </w:rPr>
        <w:t xml:space="preserve"> в порядке, предусмотренном Правилами предоставления грантов.</w:t>
      </w:r>
    </w:p>
    <w:p w:rsidR="00E0071D" w:rsidRPr="00E155B5" w:rsidRDefault="00E0071D" w:rsidP="00F20B98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2. Вне</w:t>
      </w:r>
      <w:r w:rsidR="00CD7BB0" w:rsidRPr="00E155B5">
        <w:rPr>
          <w:rFonts w:ascii="PT Astra Serif" w:hAnsi="PT Astra Serif" w:cs="PT Astra Serif"/>
          <w:sz w:val="28"/>
          <w:szCs w:val="28"/>
        </w:rPr>
        <w:t>сение изменений в проект создания и (или) развития хозяйства, П</w:t>
      </w:r>
      <w:r w:rsidRPr="00E155B5">
        <w:rPr>
          <w:rFonts w:ascii="PT Astra Serif" w:hAnsi="PT Astra Serif" w:cs="PT Astra Serif"/>
          <w:sz w:val="28"/>
          <w:szCs w:val="28"/>
        </w:rPr>
        <w:t>еречень затрат при реализации соглашений о предоставлени</w:t>
      </w:r>
      <w:r w:rsidR="00CD7BB0" w:rsidRPr="00E155B5">
        <w:rPr>
          <w:rFonts w:ascii="PT Astra Serif" w:hAnsi="PT Astra Serif" w:cs="PT Astra Serif"/>
          <w:sz w:val="28"/>
          <w:szCs w:val="28"/>
        </w:rPr>
        <w:t xml:space="preserve">и из областного бюджета грантов </w:t>
      </w:r>
      <w:r w:rsidRPr="00E155B5">
        <w:rPr>
          <w:rFonts w:ascii="PT Astra Serif" w:hAnsi="PT Astra Serif" w:cs="PT Astra Serif"/>
          <w:sz w:val="28"/>
          <w:szCs w:val="28"/>
        </w:rPr>
        <w:t xml:space="preserve">в форме субсидий, </w:t>
      </w:r>
      <w:r w:rsidR="006A6BC6">
        <w:rPr>
          <w:rFonts w:ascii="PT Astra Serif" w:hAnsi="PT Astra Serif" w:cs="PT Astra Serif"/>
          <w:sz w:val="28"/>
          <w:szCs w:val="28"/>
        </w:rPr>
        <w:t xml:space="preserve">заключённых </w:t>
      </w:r>
      <w:r w:rsidRPr="00E155B5">
        <w:rPr>
          <w:rFonts w:ascii="PT Astra Serif" w:hAnsi="PT Astra Serif" w:cs="PT Astra Serif"/>
          <w:sz w:val="28"/>
          <w:szCs w:val="28"/>
        </w:rPr>
        <w:t>в соответствии с порядком предоставления грантов «Агростартап»</w:t>
      </w:r>
      <w:r w:rsidR="00CD7BB0" w:rsidRPr="00E155B5">
        <w:rPr>
          <w:rFonts w:ascii="PT Astra Serif" w:hAnsi="PT Astra Serif" w:cs="PT Astra Serif"/>
          <w:sz w:val="28"/>
          <w:szCs w:val="28"/>
        </w:rPr>
        <w:t xml:space="preserve"> на реализацию проекта создания</w:t>
      </w:r>
      <w:r w:rsidR="00CD7BB0" w:rsidRPr="00E155B5">
        <w:rPr>
          <w:rFonts w:ascii="PT Astra Serif" w:hAnsi="PT Astra Serif" w:cs="PT Astra Serif"/>
          <w:sz w:val="28"/>
          <w:szCs w:val="28"/>
        </w:rPr>
        <w:br/>
      </w:r>
      <w:r w:rsidRPr="00E155B5">
        <w:rPr>
          <w:rFonts w:ascii="PT Astra Serif" w:hAnsi="PT Astra Serif" w:cs="PT Astra Serif"/>
          <w:sz w:val="28"/>
          <w:szCs w:val="28"/>
        </w:rPr>
        <w:t>и (или) развития хозяйства, допускается не более одного</w:t>
      </w:r>
      <w:r w:rsidR="00CD7BB0" w:rsidRPr="00E155B5">
        <w:rPr>
          <w:rFonts w:ascii="PT Astra Serif" w:hAnsi="PT Astra Serif" w:cs="PT Astra Serif"/>
          <w:sz w:val="28"/>
          <w:szCs w:val="28"/>
        </w:rPr>
        <w:t xml:space="preserve"> раза за текущий финансовый год.</w:t>
      </w:r>
    </w:p>
    <w:p w:rsidR="00CD7BB0" w:rsidRPr="00E155B5" w:rsidRDefault="00CD7BB0" w:rsidP="00CD553E">
      <w:pPr>
        <w:jc w:val="center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__________ »</w:t>
      </w:r>
      <w:r w:rsidR="008C10AA" w:rsidRPr="00E155B5">
        <w:rPr>
          <w:rFonts w:ascii="PT Astra Serif" w:hAnsi="PT Astra Serif" w:cs="PT Astra Serif"/>
          <w:sz w:val="28"/>
          <w:szCs w:val="28"/>
        </w:rPr>
        <w:t>;</w:t>
      </w:r>
    </w:p>
    <w:p w:rsidR="00371A61" w:rsidRPr="00E155B5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371A61" w:rsidRPr="00E155B5">
        <w:rPr>
          <w:rFonts w:ascii="PT Astra Serif" w:hAnsi="PT Astra Serif" w:cs="PT Astra Serif"/>
          <w:sz w:val="28"/>
          <w:szCs w:val="28"/>
        </w:rPr>
        <w:t>) Приложение № 9 признать утратившим силу;</w:t>
      </w:r>
    </w:p>
    <w:p w:rsidR="00371A61" w:rsidRPr="00E155B5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371A61" w:rsidRPr="00E155B5">
        <w:rPr>
          <w:rFonts w:ascii="PT Astra Serif" w:hAnsi="PT Astra Serif" w:cs="PT Astra Serif"/>
          <w:sz w:val="28"/>
          <w:szCs w:val="28"/>
        </w:rPr>
        <w:t>) Приложение № 15 признать утратившим силу</w:t>
      </w:r>
      <w:r w:rsidR="00CD7BB0" w:rsidRPr="00E155B5">
        <w:rPr>
          <w:rFonts w:ascii="PT Astra Serif" w:hAnsi="PT Astra Serif" w:cs="PT Astra Serif"/>
          <w:sz w:val="28"/>
          <w:szCs w:val="28"/>
        </w:rPr>
        <w:t>;</w:t>
      </w:r>
    </w:p>
    <w:p w:rsidR="00CD7BB0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CD7BB0" w:rsidRPr="00E155B5">
        <w:rPr>
          <w:rFonts w:ascii="PT Astra Serif" w:hAnsi="PT Astra Serif" w:cs="PT Astra Serif"/>
          <w:sz w:val="28"/>
          <w:szCs w:val="28"/>
        </w:rPr>
        <w:t xml:space="preserve">) дополнить Приложением № 16 </w:t>
      </w:r>
      <w:r w:rsidR="00F45265" w:rsidRPr="00E155B5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F40600" w:rsidRDefault="00F40600" w:rsidP="00CD553E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F40600" w:rsidRDefault="00F40600" w:rsidP="00CD553E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F40600" w:rsidRDefault="00F40600" w:rsidP="00CD553E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F40600" w:rsidRDefault="00F40600" w:rsidP="00CD553E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 w:cs="PT Astra Serif"/>
          <w:sz w:val="28"/>
          <w:szCs w:val="28"/>
        </w:rPr>
      </w:pPr>
    </w:p>
    <w:p w:rsidR="00CD553E" w:rsidRPr="00E155B5" w:rsidRDefault="00CD553E" w:rsidP="00CD553E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lastRenderedPageBreak/>
        <w:t>«</w:t>
      </w:r>
      <w:r w:rsidRPr="00E155B5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16</w:t>
      </w:r>
    </w:p>
    <w:p w:rsidR="00CD553E" w:rsidRPr="00E155B5" w:rsidRDefault="00CD553E" w:rsidP="00CD553E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/>
          <w:sz w:val="28"/>
          <w:szCs w:val="28"/>
        </w:rPr>
      </w:pPr>
    </w:p>
    <w:p w:rsidR="00CD553E" w:rsidRPr="00E155B5" w:rsidRDefault="00CD553E" w:rsidP="00CD553E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CD553E" w:rsidRPr="00E155B5" w:rsidRDefault="00A749B8" w:rsidP="00A749B8">
      <w:pPr>
        <w:pStyle w:val="aff3"/>
        <w:tabs>
          <w:tab w:val="center" w:pos="7512"/>
          <w:tab w:val="right" w:pos="9638"/>
        </w:tabs>
        <w:spacing w:before="0" w:beforeAutospacing="0" w:after="0" w:afterAutospacing="0"/>
        <w:ind w:left="53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D553E" w:rsidRPr="00E155B5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</w:p>
    <w:p w:rsidR="00CD553E" w:rsidRPr="00E155B5" w:rsidRDefault="00CD553E" w:rsidP="00CD553E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24 мая 2021 г. № 15</w:t>
      </w:r>
    </w:p>
    <w:p w:rsidR="00CD553E" w:rsidRPr="00E155B5" w:rsidRDefault="00CD553E" w:rsidP="00CD553E">
      <w:pPr>
        <w:rPr>
          <w:rFonts w:ascii="PT Astra Serif" w:hAnsi="PT Astra Serif" w:cs="PT Astra Serif"/>
          <w:sz w:val="28"/>
          <w:szCs w:val="28"/>
        </w:rPr>
      </w:pPr>
    </w:p>
    <w:p w:rsidR="00CD553E" w:rsidRDefault="00856C0A" w:rsidP="00CD553E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ПОРЯДОК </w:t>
      </w:r>
      <w:r w:rsidR="00A749B8">
        <w:rPr>
          <w:rFonts w:ascii="PT Astra Serif" w:hAnsi="PT Astra Serif" w:cs="PT Astra Serif"/>
          <w:b/>
          <w:sz w:val="28"/>
          <w:szCs w:val="28"/>
        </w:rPr>
        <w:t xml:space="preserve">РАССМОТРЕНИЯ ЗАЯВЛЕНИЙ </w:t>
      </w:r>
      <w:r w:rsidR="00CD553E" w:rsidRPr="00CD553E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</w:t>
      </w:r>
      <w:r w:rsidR="00291D63">
        <w:rPr>
          <w:rFonts w:ascii="PT Astra Serif" w:hAnsi="PT Astra Serif" w:cs="PT Astra Serif"/>
          <w:b/>
          <w:sz w:val="28"/>
          <w:szCs w:val="28"/>
        </w:rPr>
        <w:t xml:space="preserve">ПРОЕКТ СОЗДАНИЯ </w:t>
      </w:r>
      <w:r w:rsidR="00CD553E" w:rsidRPr="008779C8">
        <w:rPr>
          <w:rFonts w:ascii="PT Astra Serif" w:hAnsi="PT Astra Serif" w:cs="PT Astra Serif"/>
          <w:b/>
          <w:sz w:val="28"/>
          <w:szCs w:val="28"/>
        </w:rPr>
        <w:t>И (ИЛИ) РАЗВИТИЯ ХОЗЯЙСТВА</w:t>
      </w:r>
      <w:r w:rsidR="00291D63">
        <w:rPr>
          <w:rFonts w:ascii="PT Astra Serif" w:hAnsi="PT Astra Serif" w:cs="PT Astra Serif"/>
          <w:b/>
          <w:sz w:val="28"/>
          <w:szCs w:val="28"/>
        </w:rPr>
        <w:t>, ПЕРЕЧЕНЬ ЗАТРАТ</w:t>
      </w:r>
    </w:p>
    <w:p w:rsidR="00F40600" w:rsidRDefault="00F40600" w:rsidP="00CD553E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553E" w:rsidRDefault="00CD553E" w:rsidP="00F40600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1. </w:t>
      </w:r>
      <w:r w:rsidRPr="00976497">
        <w:rPr>
          <w:rFonts w:ascii="PT Astra Serif" w:hAnsi="PT Astra Serif" w:cs="Courier New"/>
          <w:sz w:val="28"/>
          <w:szCs w:val="28"/>
        </w:rPr>
        <w:t xml:space="preserve">В случае недостижения плановых показателей деятельности грантополучатель </w:t>
      </w:r>
      <w:r w:rsidR="00167348">
        <w:rPr>
          <w:rFonts w:ascii="PT Astra Serif" w:hAnsi="PT Astra Serif" w:cs="Courier New"/>
          <w:sz w:val="28"/>
          <w:szCs w:val="28"/>
        </w:rPr>
        <w:t>обязан представить</w:t>
      </w:r>
      <w:r w:rsidRPr="00976497">
        <w:rPr>
          <w:rFonts w:ascii="PT Astra Serif" w:hAnsi="PT Astra Serif" w:cs="Courier New"/>
          <w:sz w:val="28"/>
          <w:szCs w:val="28"/>
        </w:rPr>
        <w:t xml:space="preserve"> </w:t>
      </w:r>
      <w:r w:rsidR="00676A3D">
        <w:rPr>
          <w:rFonts w:ascii="PT Astra Serif" w:hAnsi="PT Astra Serif" w:cs="Courier New"/>
          <w:sz w:val="28"/>
          <w:szCs w:val="28"/>
        </w:rPr>
        <w:t xml:space="preserve">в Министерство </w:t>
      </w:r>
      <w:r w:rsidR="00167348">
        <w:rPr>
          <w:rFonts w:ascii="PT Astra Serif" w:hAnsi="PT Astra Serif" w:cs="Courier New"/>
          <w:sz w:val="28"/>
          <w:szCs w:val="28"/>
        </w:rPr>
        <w:t xml:space="preserve">агропромышленного комплекса и развития сельских территорий Ульяновской области (далее – Министерство) </w:t>
      </w:r>
      <w:r w:rsidRPr="00976497">
        <w:rPr>
          <w:rFonts w:ascii="PT Astra Serif" w:hAnsi="PT Astra Serif" w:cs="Courier New"/>
          <w:sz w:val="28"/>
          <w:szCs w:val="28"/>
        </w:rPr>
        <w:t>до 1 ап</w:t>
      </w:r>
      <w:r w:rsidR="00A749B8">
        <w:rPr>
          <w:rFonts w:ascii="PT Astra Serif" w:hAnsi="PT Astra Serif" w:cs="Courier New"/>
          <w:sz w:val="28"/>
          <w:szCs w:val="28"/>
        </w:rPr>
        <w:t>р</w:t>
      </w:r>
      <w:r w:rsidR="00167348">
        <w:rPr>
          <w:rFonts w:ascii="PT Astra Serif" w:hAnsi="PT Astra Serif" w:cs="Courier New"/>
          <w:sz w:val="28"/>
          <w:szCs w:val="28"/>
        </w:rPr>
        <w:t xml:space="preserve">еля года, следующего </w:t>
      </w:r>
      <w:r w:rsidR="00676A3D">
        <w:rPr>
          <w:rFonts w:ascii="PT Astra Serif" w:hAnsi="PT Astra Serif" w:cs="Courier New"/>
          <w:sz w:val="28"/>
          <w:szCs w:val="28"/>
        </w:rPr>
        <w:t xml:space="preserve">за годом, </w:t>
      </w:r>
      <w:r w:rsidRPr="00976497">
        <w:rPr>
          <w:rFonts w:ascii="PT Astra Serif" w:hAnsi="PT Astra Serif" w:cs="Courier New"/>
          <w:sz w:val="28"/>
          <w:szCs w:val="28"/>
        </w:rPr>
        <w:t xml:space="preserve">в </w:t>
      </w:r>
      <w:r w:rsidR="00167348">
        <w:rPr>
          <w:rFonts w:ascii="PT Astra Serif" w:hAnsi="PT Astra Serif" w:cs="Courier New"/>
          <w:sz w:val="28"/>
          <w:szCs w:val="28"/>
        </w:rPr>
        <w:t xml:space="preserve">котором показатель деятельности </w:t>
      </w:r>
      <w:r w:rsidRPr="00976497">
        <w:rPr>
          <w:rFonts w:ascii="PT Astra Serif" w:hAnsi="PT Astra Serif" w:cs="Courier New"/>
          <w:sz w:val="28"/>
          <w:szCs w:val="28"/>
        </w:rPr>
        <w:t xml:space="preserve">не был исполнен, </w:t>
      </w:r>
      <w:r w:rsidRPr="00976497">
        <w:rPr>
          <w:rFonts w:ascii="PT Astra Serif" w:hAnsi="PT Astra Serif"/>
          <w:sz w:val="28"/>
          <w:szCs w:val="28"/>
        </w:rPr>
        <w:t>заявление</w:t>
      </w:r>
      <w:r w:rsidR="001673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 внесении изменений </w:t>
      </w:r>
      <w:r w:rsidRPr="00976497">
        <w:rPr>
          <w:rFonts w:ascii="PT Astra Serif" w:hAnsi="PT Astra Serif"/>
          <w:sz w:val="28"/>
          <w:szCs w:val="28"/>
        </w:rPr>
        <w:t xml:space="preserve">в проект </w:t>
      </w:r>
      <w:r w:rsidR="00291D63" w:rsidRPr="00291D63">
        <w:rPr>
          <w:rFonts w:ascii="PT Astra Serif" w:hAnsi="PT Astra Serif"/>
          <w:sz w:val="28"/>
          <w:szCs w:val="28"/>
        </w:rPr>
        <w:t xml:space="preserve">создания и (или) развития хозяйства </w:t>
      </w:r>
      <w:r w:rsidR="00291D63">
        <w:rPr>
          <w:rFonts w:ascii="PT Astra Serif" w:hAnsi="PT Astra Serif"/>
          <w:sz w:val="28"/>
          <w:szCs w:val="28"/>
        </w:rPr>
        <w:t xml:space="preserve">(далее – проект </w:t>
      </w:r>
      <w:r w:rsidRPr="00976497">
        <w:rPr>
          <w:rFonts w:ascii="PT Astra Serif" w:hAnsi="PT Astra Serif"/>
          <w:sz w:val="28"/>
          <w:szCs w:val="28"/>
        </w:rPr>
        <w:t>«Агростартап»</w:t>
      </w:r>
      <w:r w:rsidR="00291D63">
        <w:rPr>
          <w:rFonts w:ascii="PT Astra Serif" w:hAnsi="PT Astra Serif"/>
          <w:sz w:val="28"/>
          <w:szCs w:val="28"/>
        </w:rPr>
        <w:t>)</w:t>
      </w:r>
      <w:r w:rsidRPr="00976497">
        <w:rPr>
          <w:rFonts w:ascii="PT Astra Serif" w:hAnsi="PT Astra Serif"/>
          <w:sz w:val="28"/>
          <w:szCs w:val="28"/>
        </w:rPr>
        <w:t xml:space="preserve">, содержащее </w:t>
      </w:r>
      <w:r w:rsidRPr="00976497">
        <w:rPr>
          <w:rFonts w:ascii="PT Astra Serif" w:hAnsi="PT Astra Serif" w:cs="Courier New"/>
          <w:sz w:val="28"/>
          <w:szCs w:val="28"/>
        </w:rPr>
        <w:t>письменное обоснование недостижения плановых показателей деятельности</w:t>
      </w:r>
      <w:r w:rsidR="00291D63">
        <w:rPr>
          <w:rFonts w:ascii="PT Astra Serif" w:hAnsi="PT Astra Serif" w:cs="Courier New"/>
          <w:sz w:val="28"/>
          <w:szCs w:val="28"/>
        </w:rPr>
        <w:t xml:space="preserve"> (далее – заявление о </w:t>
      </w:r>
      <w:r w:rsidR="00605F45">
        <w:rPr>
          <w:rFonts w:ascii="PT Astra Serif" w:hAnsi="PT Astra Serif" w:cs="Courier New"/>
          <w:sz w:val="28"/>
          <w:szCs w:val="28"/>
        </w:rPr>
        <w:t>изменении проекта «Агростартап»)</w:t>
      </w:r>
      <w:r w:rsidRPr="00976497">
        <w:rPr>
          <w:rFonts w:ascii="PT Astra Serif" w:hAnsi="PT Astra Serif" w:cs="Courier New"/>
          <w:sz w:val="28"/>
          <w:szCs w:val="28"/>
        </w:rPr>
        <w:t>.</w:t>
      </w:r>
      <w:r w:rsidR="00676A3D">
        <w:rPr>
          <w:rFonts w:ascii="PT Astra Serif" w:hAnsi="PT Astra Serif" w:cs="Courier New"/>
          <w:sz w:val="28"/>
          <w:szCs w:val="28"/>
        </w:rPr>
        <w:t xml:space="preserve"> </w:t>
      </w:r>
    </w:p>
    <w:p w:rsidR="00291D63" w:rsidRDefault="00291D63" w:rsidP="00605F45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2. В случаях, предусмотренных подпунктами 1 – 3 пункта 1 приложения</w:t>
      </w:r>
      <w:r>
        <w:rPr>
          <w:rFonts w:ascii="PT Astra Serif" w:hAnsi="PT Astra Serif" w:cs="Courier New"/>
          <w:sz w:val="28"/>
          <w:szCs w:val="28"/>
        </w:rPr>
        <w:br/>
        <w:t xml:space="preserve">№ 8 к </w:t>
      </w:r>
      <w:r w:rsidRPr="00A749B8">
        <w:rPr>
          <w:rFonts w:ascii="PT Astra Serif" w:hAnsi="PT Astra Serif" w:cs="Courier New"/>
          <w:sz w:val="28"/>
          <w:szCs w:val="28"/>
        </w:rPr>
        <w:t>приказу Министерс</w:t>
      </w:r>
      <w:r>
        <w:rPr>
          <w:rFonts w:ascii="PT Astra Serif" w:hAnsi="PT Astra Serif" w:cs="Courier New"/>
          <w:sz w:val="28"/>
          <w:szCs w:val="28"/>
        </w:rPr>
        <w:t>тва агропромышленного комплекса и развития сельских территорий Ульяновской области от 24.05.2021</w:t>
      </w:r>
      <w:r w:rsidRPr="00A749B8">
        <w:rPr>
          <w:rFonts w:ascii="PT Astra Serif" w:hAnsi="PT Astra Serif" w:cs="Courier New"/>
          <w:sz w:val="28"/>
          <w:szCs w:val="28"/>
        </w:rPr>
        <w:t xml:space="preserve"> № 15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</w:t>
      </w:r>
      <w:r w:rsidRPr="00D80328">
        <w:rPr>
          <w:rFonts w:ascii="PT Astra Serif" w:hAnsi="PT Astra Serif"/>
          <w:sz w:val="28"/>
          <w:szCs w:val="28"/>
        </w:rPr>
        <w:t xml:space="preserve"> некоторых мерах, направленных</w:t>
      </w:r>
      <w:r>
        <w:rPr>
          <w:rFonts w:ascii="PT Astra Serif" w:hAnsi="PT Astra Serif"/>
          <w:sz w:val="28"/>
          <w:szCs w:val="28"/>
        </w:rPr>
        <w:t xml:space="preserve"> н</w:t>
      </w:r>
      <w:r w:rsidRPr="00D80328">
        <w:rPr>
          <w:rFonts w:ascii="PT Astra Serif" w:hAnsi="PT Astra Serif"/>
          <w:sz w:val="28"/>
          <w:szCs w:val="28"/>
        </w:rPr>
        <w:t>а предоставление крестьянским (фермерским) хозяйствам</w:t>
      </w:r>
      <w:r>
        <w:rPr>
          <w:rFonts w:ascii="PT Astra Serif" w:hAnsi="PT Astra Serif"/>
          <w:sz w:val="28"/>
          <w:szCs w:val="28"/>
        </w:rPr>
        <w:t xml:space="preserve"> и</w:t>
      </w:r>
      <w:r w:rsidRPr="00D80328">
        <w:rPr>
          <w:rFonts w:ascii="PT Astra Serif" w:hAnsi="PT Astra Serif"/>
          <w:sz w:val="28"/>
          <w:szCs w:val="28"/>
        </w:rPr>
        <w:t xml:space="preserve">ли индивидуальным предпринимателям, а также гражданам грантов в форме субсидий из областного бюджета </w:t>
      </w:r>
      <w:r>
        <w:rPr>
          <w:rFonts w:ascii="PT Astra Serif" w:hAnsi="PT Astra Serif"/>
          <w:sz w:val="28"/>
          <w:szCs w:val="28"/>
        </w:rPr>
        <w:t>Ул</w:t>
      </w:r>
      <w:r w:rsidRPr="00D80328">
        <w:rPr>
          <w:rFonts w:ascii="PT Astra Serif" w:hAnsi="PT Astra Serif"/>
          <w:sz w:val="28"/>
          <w:szCs w:val="28"/>
        </w:rPr>
        <w:t>ьяновской области в целях финансового обеспечения части их затрат на реализацию проекта «</w:t>
      </w:r>
      <w:r>
        <w:rPr>
          <w:rFonts w:ascii="PT Astra Serif" w:hAnsi="PT Astra Serif"/>
          <w:sz w:val="28"/>
          <w:szCs w:val="28"/>
        </w:rPr>
        <w:t>А</w:t>
      </w:r>
      <w:r w:rsidRPr="00D80328">
        <w:rPr>
          <w:rFonts w:ascii="PT Astra Serif" w:hAnsi="PT Astra Serif"/>
          <w:sz w:val="28"/>
          <w:szCs w:val="28"/>
        </w:rPr>
        <w:t xml:space="preserve">гростартап», и признании утратившим силу приказа </w:t>
      </w:r>
      <w:r>
        <w:rPr>
          <w:rFonts w:ascii="PT Astra Serif" w:hAnsi="PT Astra Serif"/>
          <w:sz w:val="28"/>
          <w:szCs w:val="28"/>
        </w:rPr>
        <w:t>М</w:t>
      </w:r>
      <w:r w:rsidRPr="00D80328">
        <w:rPr>
          <w:rFonts w:ascii="PT Astra Serif" w:hAnsi="PT Astra Serif"/>
          <w:sz w:val="28"/>
          <w:szCs w:val="28"/>
        </w:rPr>
        <w:t>инистерс</w:t>
      </w:r>
      <w:r>
        <w:rPr>
          <w:rFonts w:ascii="PT Astra Serif" w:hAnsi="PT Astra Serif"/>
          <w:sz w:val="28"/>
          <w:szCs w:val="28"/>
        </w:rPr>
        <w:t>тва агропромышленного комплекса</w:t>
      </w:r>
      <w:r>
        <w:rPr>
          <w:rFonts w:ascii="PT Astra Serif" w:hAnsi="PT Astra Serif"/>
          <w:sz w:val="28"/>
          <w:szCs w:val="28"/>
        </w:rPr>
        <w:br/>
      </w:r>
      <w:r w:rsidRPr="00D80328"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>
        <w:rPr>
          <w:rFonts w:ascii="PT Astra Serif" w:hAnsi="PT Astra Serif"/>
          <w:sz w:val="28"/>
          <w:szCs w:val="28"/>
        </w:rPr>
        <w:t>У</w:t>
      </w:r>
      <w:r w:rsidRPr="00D80328">
        <w:rPr>
          <w:rFonts w:ascii="PT Astra Serif" w:hAnsi="PT Astra Serif"/>
          <w:sz w:val="28"/>
          <w:szCs w:val="28"/>
        </w:rPr>
        <w:t>льяновской области от 13.05.2020 № 21</w:t>
      </w:r>
      <w:r>
        <w:rPr>
          <w:rFonts w:ascii="PT Astra Serif" w:hAnsi="PT Astra Serif"/>
          <w:sz w:val="28"/>
          <w:szCs w:val="28"/>
        </w:rPr>
        <w:t>», грантополучатель вправе представить в Министерство заявление о внесении изменений в Перечень затрат</w:t>
      </w:r>
      <w:r w:rsidR="00605F45">
        <w:rPr>
          <w:rFonts w:ascii="PT Astra Serif" w:hAnsi="PT Astra Serif"/>
          <w:sz w:val="28"/>
          <w:szCs w:val="28"/>
        </w:rPr>
        <w:t xml:space="preserve"> (далее – заявление об изменении Перечня затрат)</w:t>
      </w:r>
      <w:r>
        <w:rPr>
          <w:rFonts w:ascii="PT Astra Serif" w:hAnsi="PT Astra Serif"/>
          <w:sz w:val="28"/>
          <w:szCs w:val="28"/>
        </w:rPr>
        <w:t>.</w:t>
      </w:r>
    </w:p>
    <w:p w:rsidR="00605F45" w:rsidRDefault="00605F45" w:rsidP="00DC64BC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3. Рассмотрение представленных заявлений, указанных в пунктах 1 и 2 настоящего Порядка, проводится Министерством с участием комиссии, создаваемой Министерством (далее – конкурсная комиссия).</w:t>
      </w:r>
    </w:p>
    <w:p w:rsidR="00605F45" w:rsidRDefault="00605F45" w:rsidP="00DC64BC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 Министерство регистрирует заявление о изменении проекта «Агростартап», заявление об изменении Перечня затрат в день их пр</w:t>
      </w:r>
      <w:r w:rsidR="00551D3C">
        <w:rPr>
          <w:rFonts w:ascii="PT Astra Serif" w:hAnsi="PT Astra Serif" w:cs="Courier New"/>
          <w:sz w:val="28"/>
          <w:szCs w:val="28"/>
        </w:rPr>
        <w:t>иёма</w:t>
      </w:r>
      <w:r w:rsidR="00551D3C">
        <w:rPr>
          <w:rFonts w:ascii="PT Astra Serif" w:hAnsi="PT Astra Serif" w:cs="Courier New"/>
          <w:sz w:val="28"/>
          <w:szCs w:val="28"/>
        </w:rPr>
        <w:br/>
      </w:r>
      <w:r>
        <w:rPr>
          <w:rFonts w:ascii="PT Astra Serif" w:hAnsi="PT Astra Serif" w:cs="Courier New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единой системе электронного документооборота Правительства Ульяновской области и исполнительных органов Ульяновской области (далее – </w:t>
      </w:r>
      <w:r w:rsidR="006A6BC6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СЭД)</w:t>
      </w:r>
      <w:r w:rsidR="00551D3C">
        <w:rPr>
          <w:rFonts w:ascii="PT Astra Serif" w:hAnsi="PT Astra Serif"/>
          <w:sz w:val="28"/>
          <w:szCs w:val="28"/>
        </w:rPr>
        <w:t>.</w:t>
      </w:r>
    </w:p>
    <w:p w:rsidR="00551D3C" w:rsidRDefault="00551D3C" w:rsidP="00DC64BC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5</w:t>
      </w:r>
      <w:r w:rsidR="00605F45">
        <w:rPr>
          <w:rFonts w:ascii="PT Astra Serif" w:hAnsi="PT Astra Serif" w:cs="Courier New"/>
          <w:sz w:val="28"/>
          <w:szCs w:val="28"/>
        </w:rPr>
        <w:t xml:space="preserve">. В срок, не превышающий 7 календарных дней со дня регистрации </w:t>
      </w:r>
      <w:r>
        <w:rPr>
          <w:rFonts w:ascii="PT Astra Serif" w:hAnsi="PT Astra Serif" w:cs="Courier New"/>
          <w:sz w:val="28"/>
          <w:szCs w:val="28"/>
        </w:rPr>
        <w:t>заявления о изменении проекта «Агростартап», заявления об изменении Перечня затрат</w:t>
      </w:r>
      <w:r w:rsidR="00ED74D2">
        <w:rPr>
          <w:rFonts w:ascii="PT Astra Serif" w:hAnsi="PT Astra Serif" w:cs="Courier New"/>
          <w:sz w:val="28"/>
          <w:szCs w:val="28"/>
        </w:rPr>
        <w:t xml:space="preserve"> в </w:t>
      </w:r>
      <w:r w:rsidR="006A6BC6">
        <w:rPr>
          <w:rFonts w:ascii="PT Astra Serif" w:hAnsi="PT Astra Serif" w:cs="Courier New"/>
          <w:sz w:val="28"/>
          <w:szCs w:val="28"/>
        </w:rPr>
        <w:t>Е</w:t>
      </w:r>
      <w:r w:rsidR="00ED74D2">
        <w:rPr>
          <w:rFonts w:ascii="PT Astra Serif" w:hAnsi="PT Astra Serif" w:cs="Courier New"/>
          <w:sz w:val="28"/>
          <w:szCs w:val="28"/>
        </w:rPr>
        <w:t>СЭД</w:t>
      </w:r>
      <w:r>
        <w:rPr>
          <w:rFonts w:ascii="PT Astra Serif" w:hAnsi="PT Astra Serif" w:cs="Courier New"/>
          <w:sz w:val="28"/>
          <w:szCs w:val="28"/>
        </w:rPr>
        <w:t>, Министерство передаёт заявление о изменении проекта «Агростартап», заявление об изменении Перечня затрат в конкурсную комиссию.</w:t>
      </w:r>
    </w:p>
    <w:p w:rsidR="00CD553E" w:rsidRDefault="00551D3C" w:rsidP="00DC64BC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>6.</w:t>
      </w:r>
      <w:r w:rsidR="00605F45">
        <w:rPr>
          <w:rFonts w:ascii="PT Astra Serif" w:hAnsi="PT Astra Serif" w:cs="Courier New"/>
          <w:sz w:val="28"/>
          <w:szCs w:val="28"/>
        </w:rPr>
        <w:t xml:space="preserve"> </w:t>
      </w:r>
      <w:r w:rsidR="00CD553E">
        <w:rPr>
          <w:rFonts w:ascii="PT Astra Serif" w:hAnsi="PT Astra Serif" w:cs="Courier New"/>
          <w:sz w:val="28"/>
          <w:szCs w:val="28"/>
        </w:rPr>
        <w:t xml:space="preserve">Конкурсная комиссия </w:t>
      </w:r>
      <w:r w:rsidR="00CD553E">
        <w:rPr>
          <w:rFonts w:ascii="PT Astra Serif" w:hAnsi="PT Astra Serif"/>
          <w:sz w:val="28"/>
          <w:szCs w:val="28"/>
        </w:rPr>
        <w:t>рассматривает представленн</w:t>
      </w:r>
      <w:r>
        <w:rPr>
          <w:rFonts w:ascii="PT Astra Serif" w:hAnsi="PT Astra Serif"/>
          <w:sz w:val="28"/>
          <w:szCs w:val="28"/>
        </w:rPr>
        <w:t>ое</w:t>
      </w:r>
      <w:r w:rsidR="00605F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заявление</w:t>
      </w:r>
      <w:r w:rsidR="005A7796">
        <w:rPr>
          <w:rFonts w:ascii="PT Astra Serif" w:hAnsi="PT Astra Serif"/>
          <w:sz w:val="28"/>
          <w:szCs w:val="28"/>
        </w:rPr>
        <w:br/>
      </w:r>
      <w:r w:rsidR="00605F45">
        <w:rPr>
          <w:rFonts w:ascii="PT Astra Serif" w:hAnsi="PT Astra Serif"/>
          <w:sz w:val="28"/>
          <w:szCs w:val="28"/>
        </w:rPr>
        <w:t>о изменении проекта «Агростартап»</w:t>
      </w:r>
      <w:r>
        <w:rPr>
          <w:rFonts w:ascii="PT Astra Serif" w:hAnsi="PT Astra Serif"/>
          <w:sz w:val="28"/>
          <w:szCs w:val="28"/>
        </w:rPr>
        <w:t>, заявление</w:t>
      </w:r>
      <w:r w:rsidR="00605F45">
        <w:rPr>
          <w:rFonts w:ascii="PT Astra Serif" w:hAnsi="PT Astra Serif"/>
          <w:sz w:val="28"/>
          <w:szCs w:val="28"/>
        </w:rPr>
        <w:t xml:space="preserve"> об изменении Перечня затрат,</w:t>
      </w:r>
      <w:r w:rsidR="005A7796">
        <w:rPr>
          <w:rFonts w:ascii="PT Astra Serif" w:hAnsi="PT Astra Serif"/>
          <w:sz w:val="28"/>
          <w:szCs w:val="28"/>
        </w:rPr>
        <w:br/>
      </w:r>
      <w:r w:rsidR="00CD553E">
        <w:rPr>
          <w:rFonts w:ascii="PT Astra Serif" w:hAnsi="PT Astra Serif"/>
          <w:sz w:val="28"/>
          <w:szCs w:val="28"/>
        </w:rPr>
        <w:t xml:space="preserve">в порядке и в сроки, установленные </w:t>
      </w:r>
      <w:r w:rsidR="00DC64BC">
        <w:rPr>
          <w:rFonts w:ascii="PT Astra Serif" w:hAnsi="PT Astra Serif"/>
          <w:sz w:val="28"/>
          <w:szCs w:val="28"/>
        </w:rPr>
        <w:t xml:space="preserve">Положением </w:t>
      </w:r>
      <w:r w:rsidR="005A7796">
        <w:rPr>
          <w:rFonts w:ascii="PT Astra Serif" w:hAnsi="PT Astra Serif"/>
          <w:sz w:val="28"/>
          <w:szCs w:val="28"/>
        </w:rPr>
        <w:t>о конкурсной комиссии</w:t>
      </w:r>
      <w:r w:rsidR="005A7796">
        <w:rPr>
          <w:rFonts w:ascii="PT Astra Serif" w:hAnsi="PT Astra Serif"/>
          <w:sz w:val="28"/>
          <w:szCs w:val="28"/>
        </w:rPr>
        <w:br/>
      </w:r>
      <w:r w:rsidR="00DC64BC" w:rsidRPr="00E155B5">
        <w:rPr>
          <w:rFonts w:ascii="PT Astra Serif" w:hAnsi="PT Astra Serif"/>
          <w:sz w:val="28"/>
          <w:szCs w:val="28"/>
        </w:rPr>
        <w:t>для определения победителей конкурсного отбора для получен</w:t>
      </w:r>
      <w:r w:rsidR="005A7796">
        <w:rPr>
          <w:rFonts w:ascii="PT Astra Serif" w:hAnsi="PT Astra Serif"/>
          <w:sz w:val="28"/>
          <w:szCs w:val="28"/>
        </w:rPr>
        <w:t>ия грантов</w:t>
      </w:r>
      <w:r w:rsidR="005A779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форме субсидий </w:t>
      </w:r>
      <w:r w:rsidR="00DC64BC" w:rsidRPr="00E155B5">
        <w:rPr>
          <w:rFonts w:ascii="PT Astra Serif" w:hAnsi="PT Astra Serif"/>
          <w:sz w:val="28"/>
          <w:szCs w:val="28"/>
        </w:rPr>
        <w:t>из областного бюджета Ульяновской области в целях финансового обеспечения части затрат крестьянского (фермерского) хозяйства на реализацию проекта «Агростартап»</w:t>
      </w:r>
      <w:r w:rsidR="00DC64BC">
        <w:rPr>
          <w:rFonts w:ascii="PT Astra Serif" w:hAnsi="PT Astra Serif"/>
          <w:sz w:val="28"/>
          <w:szCs w:val="28"/>
        </w:rPr>
        <w:t xml:space="preserve">, утверждённым </w:t>
      </w:r>
      <w:r w:rsidR="00CD553E" w:rsidRPr="00E155B5">
        <w:rPr>
          <w:rFonts w:ascii="PT Astra Serif" w:hAnsi="PT Astra Serif"/>
          <w:sz w:val="28"/>
          <w:szCs w:val="28"/>
        </w:rPr>
        <w:t>приказ</w:t>
      </w:r>
      <w:r w:rsidR="00DC64BC">
        <w:rPr>
          <w:rFonts w:ascii="PT Astra Serif" w:hAnsi="PT Astra Serif"/>
          <w:sz w:val="28"/>
          <w:szCs w:val="28"/>
        </w:rPr>
        <w:t>ом</w:t>
      </w:r>
      <w:r w:rsidR="00CD553E" w:rsidRPr="00E155B5"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от 13.05.2020 № 20 «Об утверждении положения о конкурсной комиссии для определения победителей конкурсно</w:t>
      </w:r>
      <w:r w:rsidR="005A7796">
        <w:rPr>
          <w:rFonts w:ascii="PT Astra Serif" w:hAnsi="PT Astra Serif"/>
          <w:sz w:val="28"/>
          <w:szCs w:val="28"/>
        </w:rPr>
        <w:t>го отбора для получения грантов</w:t>
      </w:r>
      <w:r w:rsidR="005A7796">
        <w:rPr>
          <w:rFonts w:ascii="PT Astra Serif" w:hAnsi="PT Astra Serif"/>
          <w:sz w:val="28"/>
          <w:szCs w:val="28"/>
        </w:rPr>
        <w:br/>
      </w:r>
      <w:r w:rsidR="00CD553E" w:rsidRPr="00E155B5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форме субсидий </w:t>
      </w:r>
      <w:r w:rsidR="00CD553E" w:rsidRPr="00E155B5">
        <w:rPr>
          <w:rFonts w:ascii="PT Astra Serif" w:hAnsi="PT Astra Serif"/>
          <w:sz w:val="28"/>
          <w:szCs w:val="28"/>
        </w:rPr>
        <w:t>из областного бюджета Ульяновской области в целях финансового обеспечения части затрат крестьянского (фермерского) хозяйства на ре</w:t>
      </w:r>
      <w:r w:rsidR="00DC64BC">
        <w:rPr>
          <w:rFonts w:ascii="PT Astra Serif" w:hAnsi="PT Astra Serif"/>
          <w:sz w:val="28"/>
          <w:szCs w:val="28"/>
        </w:rPr>
        <w:t>ализацию проекта «Агростартап» (далее – Положение о конкурсной комиссии).</w:t>
      </w:r>
      <w:r w:rsidR="00927AD5">
        <w:rPr>
          <w:rFonts w:ascii="PT Astra Serif" w:hAnsi="PT Astra Serif"/>
          <w:sz w:val="28"/>
          <w:szCs w:val="28"/>
        </w:rPr>
        <w:t xml:space="preserve"> </w:t>
      </w:r>
    </w:p>
    <w:p w:rsidR="00551D3C" w:rsidRDefault="005A7796" w:rsidP="005A779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51D3C">
        <w:rPr>
          <w:rFonts w:ascii="PT Astra Serif" w:hAnsi="PT Astra Serif"/>
          <w:sz w:val="28"/>
          <w:szCs w:val="28"/>
        </w:rPr>
        <w:t xml:space="preserve">. </w:t>
      </w:r>
      <w:r w:rsidR="00927AD5">
        <w:rPr>
          <w:rFonts w:ascii="PT Astra Serif" w:hAnsi="PT Astra Serif"/>
          <w:sz w:val="28"/>
          <w:szCs w:val="28"/>
        </w:rPr>
        <w:t>По результатам рассмотрения</w:t>
      </w:r>
      <w:r w:rsidR="00927AD5" w:rsidRPr="00E155B5">
        <w:rPr>
          <w:rFonts w:ascii="PT Astra Serif" w:hAnsi="PT Astra Serif"/>
          <w:sz w:val="28"/>
          <w:szCs w:val="28"/>
        </w:rPr>
        <w:t xml:space="preserve"> </w:t>
      </w:r>
      <w:r w:rsidR="00927AD5">
        <w:rPr>
          <w:rFonts w:ascii="PT Astra Serif" w:hAnsi="PT Astra Serif"/>
          <w:sz w:val="28"/>
          <w:szCs w:val="28"/>
        </w:rPr>
        <w:t>заявления</w:t>
      </w:r>
      <w:r w:rsidR="00551D3C" w:rsidRPr="00551D3C">
        <w:rPr>
          <w:rFonts w:ascii="PT Astra Serif" w:hAnsi="PT Astra Serif"/>
          <w:sz w:val="28"/>
          <w:szCs w:val="28"/>
        </w:rPr>
        <w:t xml:space="preserve"> </w:t>
      </w:r>
      <w:r w:rsidR="00551D3C">
        <w:rPr>
          <w:rFonts w:ascii="PT Astra Serif" w:hAnsi="PT Astra Serif"/>
          <w:sz w:val="28"/>
          <w:szCs w:val="28"/>
        </w:rPr>
        <w:t xml:space="preserve">о изменении проекта «Агростартап» </w:t>
      </w:r>
      <w:r w:rsidR="00167348">
        <w:rPr>
          <w:rFonts w:ascii="PT Astra Serif" w:hAnsi="PT Astra Serif"/>
          <w:sz w:val="28"/>
          <w:szCs w:val="28"/>
        </w:rPr>
        <w:t xml:space="preserve">конкурсная </w:t>
      </w:r>
      <w:r w:rsidR="00927AD5">
        <w:rPr>
          <w:rFonts w:ascii="PT Astra Serif" w:hAnsi="PT Astra Serif"/>
          <w:sz w:val="28"/>
          <w:szCs w:val="28"/>
        </w:rPr>
        <w:t>комиссия</w:t>
      </w:r>
      <w:r w:rsidR="00927AD5" w:rsidRPr="00E155B5">
        <w:rPr>
          <w:rFonts w:ascii="PT Astra Serif" w:hAnsi="PT Astra Serif"/>
          <w:sz w:val="28"/>
          <w:szCs w:val="28"/>
        </w:rPr>
        <w:t xml:space="preserve"> п</w:t>
      </w:r>
      <w:r w:rsidR="00291D63">
        <w:rPr>
          <w:rFonts w:ascii="PT Astra Serif" w:hAnsi="PT Astra Serif"/>
          <w:sz w:val="28"/>
          <w:szCs w:val="28"/>
        </w:rPr>
        <w:t>ринимает решение о согласовании</w:t>
      </w:r>
      <w:r w:rsidR="00291D63">
        <w:rPr>
          <w:rFonts w:ascii="PT Astra Serif" w:hAnsi="PT Astra Serif"/>
          <w:sz w:val="28"/>
          <w:szCs w:val="28"/>
        </w:rPr>
        <w:br/>
      </w:r>
      <w:r w:rsidR="00927AD5" w:rsidRPr="00E155B5">
        <w:rPr>
          <w:rFonts w:ascii="PT Astra Serif" w:hAnsi="PT Astra Serif"/>
          <w:sz w:val="28"/>
          <w:szCs w:val="28"/>
        </w:rPr>
        <w:t>и утверждении актуализированн</w:t>
      </w:r>
      <w:r w:rsidR="00167348">
        <w:rPr>
          <w:rFonts w:ascii="PT Astra Serif" w:hAnsi="PT Astra Serif"/>
          <w:sz w:val="28"/>
          <w:szCs w:val="28"/>
        </w:rPr>
        <w:t xml:space="preserve">ого проекта </w:t>
      </w:r>
      <w:r w:rsidR="00291D63">
        <w:rPr>
          <w:rFonts w:ascii="PT Astra Serif" w:hAnsi="PT Astra Serif"/>
          <w:sz w:val="28"/>
          <w:szCs w:val="28"/>
        </w:rPr>
        <w:t>«Агростартап» и (или) решение</w:t>
      </w:r>
      <w:r w:rsidR="00291D63">
        <w:rPr>
          <w:rFonts w:ascii="PT Astra Serif" w:hAnsi="PT Astra Serif"/>
          <w:sz w:val="28"/>
          <w:szCs w:val="28"/>
        </w:rPr>
        <w:br/>
      </w:r>
      <w:r w:rsidR="00927AD5" w:rsidRPr="00E155B5">
        <w:rPr>
          <w:rFonts w:ascii="PT Astra Serif" w:hAnsi="PT Astra Serif"/>
          <w:sz w:val="28"/>
          <w:szCs w:val="28"/>
        </w:rPr>
        <w:t xml:space="preserve">об отказе </w:t>
      </w:r>
      <w:r w:rsidR="00927AD5">
        <w:rPr>
          <w:rFonts w:ascii="PT Astra Serif" w:hAnsi="PT Astra Serif"/>
          <w:sz w:val="28"/>
          <w:szCs w:val="28"/>
        </w:rPr>
        <w:t xml:space="preserve">во </w:t>
      </w:r>
      <w:r w:rsidR="00927AD5" w:rsidRPr="00E155B5">
        <w:rPr>
          <w:rFonts w:ascii="PT Astra Serif" w:hAnsi="PT Astra Serif"/>
          <w:sz w:val="28"/>
          <w:szCs w:val="28"/>
        </w:rPr>
        <w:t>внесени</w:t>
      </w:r>
      <w:r w:rsidR="00927AD5">
        <w:rPr>
          <w:rFonts w:ascii="PT Astra Serif" w:hAnsi="PT Astra Serif"/>
          <w:sz w:val="28"/>
          <w:szCs w:val="28"/>
        </w:rPr>
        <w:t xml:space="preserve">и изменений </w:t>
      </w:r>
      <w:r w:rsidR="00167348">
        <w:rPr>
          <w:rFonts w:ascii="PT Astra Serif" w:hAnsi="PT Astra Serif"/>
          <w:sz w:val="28"/>
          <w:szCs w:val="28"/>
        </w:rPr>
        <w:t>в проект</w:t>
      </w:r>
      <w:r w:rsidR="00291D63">
        <w:rPr>
          <w:rFonts w:ascii="PT Astra Serif" w:hAnsi="PT Astra Serif"/>
          <w:sz w:val="28"/>
          <w:szCs w:val="28"/>
        </w:rPr>
        <w:t xml:space="preserve"> «Агростартап». </w:t>
      </w:r>
    </w:p>
    <w:p w:rsidR="00167348" w:rsidRPr="00551D3C" w:rsidRDefault="00167348" w:rsidP="005A779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конкурсной комиссии</w:t>
      </w:r>
      <w:r w:rsidR="00551D3C">
        <w:rPr>
          <w:rFonts w:ascii="PT Astra Serif" w:hAnsi="PT Astra Serif"/>
          <w:sz w:val="28"/>
          <w:szCs w:val="28"/>
        </w:rPr>
        <w:t>, указанное в абзаце первом настоящего пункта,</w:t>
      </w:r>
      <w:r>
        <w:rPr>
          <w:rFonts w:ascii="PT Astra Serif" w:hAnsi="PT Astra Serif"/>
          <w:sz w:val="28"/>
          <w:szCs w:val="28"/>
        </w:rPr>
        <w:t xml:space="preserve"> отражается в протоколе заседания конк</w:t>
      </w:r>
      <w:r w:rsidR="00A8707C">
        <w:rPr>
          <w:rFonts w:ascii="PT Astra Serif" w:hAnsi="PT Astra Serif"/>
          <w:sz w:val="28"/>
          <w:szCs w:val="28"/>
        </w:rPr>
        <w:t>урсной комиссии, который передаё</w:t>
      </w:r>
      <w:r>
        <w:rPr>
          <w:rFonts w:ascii="PT Astra Serif" w:hAnsi="PT Astra Serif"/>
          <w:sz w:val="28"/>
          <w:szCs w:val="28"/>
        </w:rPr>
        <w:t>тся в Министерство в порядке и в</w:t>
      </w:r>
      <w:r w:rsidR="00551D3C">
        <w:rPr>
          <w:rFonts w:ascii="PT Astra Serif" w:hAnsi="PT Astra Serif"/>
          <w:sz w:val="28"/>
          <w:szCs w:val="28"/>
        </w:rPr>
        <w:t xml:space="preserve"> сроки, указанные в Положении</w:t>
      </w:r>
      <w:r w:rsidR="00551D3C">
        <w:rPr>
          <w:rFonts w:ascii="PT Astra Serif" w:hAnsi="PT Astra Serif"/>
          <w:sz w:val="28"/>
          <w:szCs w:val="28"/>
        </w:rPr>
        <w:br/>
      </w:r>
      <w:r w:rsidRPr="00551D3C">
        <w:rPr>
          <w:rFonts w:ascii="PT Astra Serif" w:hAnsi="PT Astra Serif"/>
          <w:sz w:val="28"/>
          <w:szCs w:val="28"/>
        </w:rPr>
        <w:t>о конкурсной комиссии.</w:t>
      </w:r>
    </w:p>
    <w:p w:rsidR="00551D3C" w:rsidRPr="00E155B5" w:rsidRDefault="005A7796" w:rsidP="005A779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51D3C" w:rsidRPr="00551D3C">
        <w:rPr>
          <w:rFonts w:ascii="PT Astra Serif" w:hAnsi="PT Astra Serif"/>
          <w:sz w:val="28"/>
          <w:szCs w:val="28"/>
        </w:rPr>
        <w:t xml:space="preserve">. </w:t>
      </w:r>
      <w:r w:rsidR="00551D3C">
        <w:rPr>
          <w:rFonts w:ascii="PT Astra Serif" w:hAnsi="PT Astra Serif"/>
          <w:sz w:val="28"/>
          <w:szCs w:val="28"/>
        </w:rPr>
        <w:t>По результатам рассмотрения</w:t>
      </w:r>
      <w:r w:rsidR="00551D3C" w:rsidRPr="00E155B5">
        <w:rPr>
          <w:rFonts w:ascii="PT Astra Serif" w:hAnsi="PT Astra Serif"/>
          <w:sz w:val="28"/>
          <w:szCs w:val="28"/>
        </w:rPr>
        <w:t xml:space="preserve"> </w:t>
      </w:r>
      <w:r w:rsidR="00551D3C">
        <w:rPr>
          <w:rFonts w:ascii="PT Astra Serif" w:hAnsi="PT Astra Serif"/>
          <w:sz w:val="28"/>
          <w:szCs w:val="28"/>
        </w:rPr>
        <w:t>заявления</w:t>
      </w:r>
      <w:r w:rsidR="00551D3C" w:rsidRPr="00551D3C">
        <w:rPr>
          <w:rFonts w:ascii="PT Astra Serif" w:hAnsi="PT Astra Serif"/>
          <w:sz w:val="28"/>
          <w:szCs w:val="28"/>
        </w:rPr>
        <w:t xml:space="preserve"> </w:t>
      </w:r>
      <w:r w:rsidR="00551D3C">
        <w:rPr>
          <w:rFonts w:ascii="PT Astra Serif" w:hAnsi="PT Astra Serif"/>
          <w:sz w:val="28"/>
          <w:szCs w:val="28"/>
        </w:rPr>
        <w:t>об изменении Перечня затрат конкурсная комиссия</w:t>
      </w:r>
      <w:r w:rsidR="00551D3C" w:rsidRPr="00E155B5">
        <w:rPr>
          <w:rFonts w:ascii="PT Astra Serif" w:hAnsi="PT Astra Serif"/>
          <w:sz w:val="28"/>
          <w:szCs w:val="28"/>
        </w:rPr>
        <w:t xml:space="preserve"> п</w:t>
      </w:r>
      <w:r w:rsidR="00551D3C">
        <w:rPr>
          <w:rFonts w:ascii="PT Astra Serif" w:hAnsi="PT Astra Serif"/>
          <w:sz w:val="28"/>
          <w:szCs w:val="28"/>
        </w:rPr>
        <w:t xml:space="preserve">ринимает решение </w:t>
      </w:r>
      <w:r w:rsidR="00551D3C" w:rsidRPr="00E155B5">
        <w:rPr>
          <w:rFonts w:ascii="PT Astra Serif" w:hAnsi="PT Astra Serif"/>
          <w:sz w:val="28"/>
          <w:szCs w:val="28"/>
        </w:rPr>
        <w:t>о согл</w:t>
      </w:r>
      <w:r w:rsidR="00551D3C">
        <w:rPr>
          <w:rFonts w:ascii="PT Astra Serif" w:hAnsi="PT Astra Serif"/>
          <w:sz w:val="28"/>
          <w:szCs w:val="28"/>
        </w:rPr>
        <w:t>асовании и утверждении измен</w:t>
      </w:r>
      <w:r w:rsidR="00A8707C">
        <w:rPr>
          <w:rFonts w:ascii="PT Astra Serif" w:hAnsi="PT Astra Serif"/>
          <w:sz w:val="28"/>
          <w:szCs w:val="28"/>
        </w:rPr>
        <w:t>ё</w:t>
      </w:r>
      <w:r w:rsidR="00551D3C">
        <w:rPr>
          <w:rFonts w:ascii="PT Astra Serif" w:hAnsi="PT Astra Serif"/>
          <w:sz w:val="28"/>
          <w:szCs w:val="28"/>
        </w:rPr>
        <w:t>нного Перечня</w:t>
      </w:r>
      <w:r w:rsidR="00551D3C" w:rsidRPr="00E155B5">
        <w:rPr>
          <w:rFonts w:ascii="PT Astra Serif" w:hAnsi="PT Astra Serif"/>
          <w:sz w:val="28"/>
          <w:szCs w:val="28"/>
        </w:rPr>
        <w:t xml:space="preserve"> затрат и (или) решен</w:t>
      </w:r>
      <w:r w:rsidR="00551D3C">
        <w:rPr>
          <w:rFonts w:ascii="PT Astra Serif" w:hAnsi="PT Astra Serif"/>
          <w:sz w:val="28"/>
          <w:szCs w:val="28"/>
        </w:rPr>
        <w:t>ие об отказе во внесении изменений</w:t>
      </w:r>
      <w:r w:rsidR="00551D3C">
        <w:rPr>
          <w:rFonts w:ascii="PT Astra Serif" w:hAnsi="PT Astra Serif"/>
          <w:sz w:val="28"/>
          <w:szCs w:val="28"/>
        </w:rPr>
        <w:br/>
      </w:r>
      <w:r w:rsidR="00551D3C" w:rsidRPr="00E155B5">
        <w:rPr>
          <w:rFonts w:ascii="PT Astra Serif" w:hAnsi="PT Astra Serif"/>
          <w:sz w:val="28"/>
          <w:szCs w:val="28"/>
        </w:rPr>
        <w:t xml:space="preserve">в </w:t>
      </w:r>
      <w:r w:rsidR="00551D3C">
        <w:rPr>
          <w:rFonts w:ascii="PT Astra Serif" w:hAnsi="PT Astra Serif"/>
          <w:sz w:val="28"/>
          <w:szCs w:val="28"/>
        </w:rPr>
        <w:t>Перечень затрат.</w:t>
      </w:r>
    </w:p>
    <w:p w:rsidR="00551D3C" w:rsidRDefault="00551D3C" w:rsidP="005A779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конкурсной комиссии, указанное в абзаце первом настоящего пункта, отражается в протоколе заседания конкурсной комиссии, который переда</w:t>
      </w:r>
      <w:r w:rsidR="00A8707C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тся в Министерство в порядке и в сроки, указанные в Положении</w:t>
      </w:r>
      <w:r>
        <w:rPr>
          <w:rFonts w:ascii="PT Astra Serif" w:hAnsi="PT Astra Serif"/>
          <w:sz w:val="28"/>
          <w:szCs w:val="28"/>
        </w:rPr>
        <w:br/>
      </w:r>
      <w:r w:rsidRPr="00551D3C">
        <w:rPr>
          <w:rFonts w:ascii="PT Astra Serif" w:hAnsi="PT Astra Serif"/>
          <w:sz w:val="28"/>
          <w:szCs w:val="28"/>
        </w:rPr>
        <w:t>о конкурсной комиссии.</w:t>
      </w:r>
    </w:p>
    <w:p w:rsidR="00927AD5" w:rsidRDefault="005A7796" w:rsidP="005A779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C64BC">
        <w:rPr>
          <w:rFonts w:ascii="PT Astra Serif" w:hAnsi="PT Astra Serif"/>
          <w:sz w:val="28"/>
          <w:szCs w:val="28"/>
        </w:rPr>
        <w:t xml:space="preserve">. </w:t>
      </w:r>
      <w:r w:rsidR="00167348">
        <w:rPr>
          <w:rFonts w:ascii="PT Astra Serif" w:hAnsi="PT Astra Serif"/>
          <w:sz w:val="28"/>
          <w:szCs w:val="28"/>
        </w:rPr>
        <w:t>В срок, не превышающий 7 рабочих дней со дня п</w:t>
      </w:r>
      <w:r w:rsidR="00DD4064">
        <w:rPr>
          <w:rFonts w:ascii="PT Astra Serif" w:hAnsi="PT Astra Serif"/>
          <w:sz w:val="28"/>
          <w:szCs w:val="28"/>
        </w:rPr>
        <w:t>ередачи</w:t>
      </w:r>
      <w:r w:rsidR="00DD4064">
        <w:rPr>
          <w:rFonts w:ascii="PT Astra Serif" w:hAnsi="PT Astra Serif"/>
          <w:sz w:val="28"/>
          <w:szCs w:val="28"/>
        </w:rPr>
        <w:br/>
        <w:t xml:space="preserve">в Министерство </w:t>
      </w:r>
      <w:r w:rsidR="00167348">
        <w:rPr>
          <w:rFonts w:ascii="PT Astra Serif" w:hAnsi="PT Astra Serif"/>
          <w:sz w:val="28"/>
          <w:szCs w:val="28"/>
        </w:rPr>
        <w:t>протокола заседания конкурсной комиссии</w:t>
      </w:r>
      <w:r w:rsidR="00291D63">
        <w:rPr>
          <w:rFonts w:ascii="PT Astra Serif" w:hAnsi="PT Astra Serif"/>
          <w:sz w:val="28"/>
          <w:szCs w:val="28"/>
        </w:rPr>
        <w:t xml:space="preserve">, указанного в пункте </w:t>
      </w:r>
      <w:r>
        <w:rPr>
          <w:rFonts w:ascii="PT Astra Serif" w:hAnsi="PT Astra Serif"/>
          <w:sz w:val="28"/>
          <w:szCs w:val="28"/>
        </w:rPr>
        <w:t>7</w:t>
      </w:r>
      <w:r w:rsidR="00291D63">
        <w:rPr>
          <w:rFonts w:ascii="PT Astra Serif" w:hAnsi="PT Astra Serif"/>
          <w:sz w:val="28"/>
          <w:szCs w:val="28"/>
        </w:rPr>
        <w:t xml:space="preserve"> настоящ</w:t>
      </w:r>
      <w:r w:rsidR="00DD4064">
        <w:rPr>
          <w:rFonts w:ascii="PT Astra Serif" w:hAnsi="PT Astra Serif"/>
          <w:sz w:val="28"/>
          <w:szCs w:val="28"/>
        </w:rPr>
        <w:t>его Порядка</w:t>
      </w:r>
      <w:r w:rsidR="00167348">
        <w:rPr>
          <w:rFonts w:ascii="PT Astra Serif" w:hAnsi="PT Astra Serif"/>
          <w:sz w:val="28"/>
          <w:szCs w:val="28"/>
        </w:rPr>
        <w:t xml:space="preserve">, </w:t>
      </w:r>
      <w:r w:rsidR="003D47F4">
        <w:rPr>
          <w:rFonts w:ascii="PT Astra Serif" w:hAnsi="PT Astra Serif"/>
          <w:sz w:val="28"/>
          <w:szCs w:val="28"/>
        </w:rPr>
        <w:t xml:space="preserve">Министерство </w:t>
      </w:r>
      <w:r w:rsidR="00551D3C">
        <w:rPr>
          <w:rFonts w:ascii="PT Astra Serif" w:hAnsi="PT Astra Serif"/>
          <w:sz w:val="28"/>
          <w:szCs w:val="28"/>
        </w:rPr>
        <w:t xml:space="preserve">на основании указанного протокола заседания конкурсной комиссии </w:t>
      </w:r>
      <w:r w:rsidR="00927AD5">
        <w:rPr>
          <w:rFonts w:ascii="PT Astra Serif" w:hAnsi="PT Astra Serif"/>
          <w:sz w:val="28"/>
          <w:szCs w:val="28"/>
        </w:rPr>
        <w:t>принимает одно из следующих решений:</w:t>
      </w:r>
    </w:p>
    <w:p w:rsidR="00927AD5" w:rsidRPr="00167348" w:rsidRDefault="00927AD5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167348" w:rsidRPr="00976497">
        <w:rPr>
          <w:rFonts w:ascii="PT Astra Serif" w:hAnsi="PT Astra Serif" w:cs="Courier New"/>
          <w:sz w:val="28"/>
          <w:szCs w:val="28"/>
        </w:rPr>
        <w:t>о н</w:t>
      </w:r>
      <w:r w:rsidR="00167348">
        <w:rPr>
          <w:rFonts w:ascii="PT Astra Serif" w:hAnsi="PT Astra Serif" w:cs="Courier New"/>
          <w:sz w:val="28"/>
          <w:szCs w:val="28"/>
        </w:rPr>
        <w:t xml:space="preserve">еобходимости внесения изменений </w:t>
      </w:r>
      <w:r w:rsidR="00167348" w:rsidRPr="00976497">
        <w:rPr>
          <w:rFonts w:ascii="PT Astra Serif" w:hAnsi="PT Astra Serif" w:cs="Courier New"/>
          <w:sz w:val="28"/>
          <w:szCs w:val="28"/>
        </w:rPr>
        <w:t xml:space="preserve">в проект </w:t>
      </w:r>
      <w:r w:rsidR="00167348">
        <w:rPr>
          <w:rFonts w:ascii="PT Astra Serif" w:hAnsi="PT Astra Serif" w:cs="Courier New"/>
          <w:sz w:val="28"/>
          <w:szCs w:val="28"/>
        </w:rPr>
        <w:t>«Агростартап»</w:t>
      </w:r>
      <w:r w:rsidR="00291D63">
        <w:rPr>
          <w:rFonts w:ascii="PT Astra Serif" w:hAnsi="PT Astra Serif" w:cs="Courier New"/>
          <w:sz w:val="28"/>
          <w:szCs w:val="28"/>
        </w:rPr>
        <w:br/>
      </w:r>
      <w:r w:rsidR="00167348" w:rsidRPr="00976497">
        <w:rPr>
          <w:rFonts w:ascii="PT Astra Serif" w:hAnsi="PT Astra Serif" w:cs="Courier New"/>
          <w:sz w:val="28"/>
          <w:szCs w:val="28"/>
        </w:rPr>
        <w:t xml:space="preserve">и </w:t>
      </w:r>
      <w:r w:rsidR="00E37733">
        <w:rPr>
          <w:rFonts w:ascii="PT Astra Serif" w:hAnsi="PT Astra Serif" w:cs="Courier New"/>
          <w:sz w:val="28"/>
          <w:szCs w:val="28"/>
        </w:rPr>
        <w:t>соглашение о предоставлении гранта</w:t>
      </w:r>
      <w:r w:rsidR="005A7796"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 w:rsidR="005A7796"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 w:rsidR="005A7796">
        <w:rPr>
          <w:rFonts w:ascii="PT Astra Serif" w:hAnsi="PT Astra Serif" w:cs="Courier New"/>
          <w:sz w:val="28"/>
          <w:szCs w:val="28"/>
        </w:rPr>
        <w:br/>
      </w:r>
      <w:r w:rsidR="005A7796" w:rsidRPr="00976497">
        <w:rPr>
          <w:rFonts w:ascii="PT Astra Serif" w:hAnsi="PT Astra Serif" w:cs="Courier New"/>
          <w:sz w:val="28"/>
          <w:szCs w:val="28"/>
        </w:rPr>
        <w:t>и Министерством</w:t>
      </w:r>
      <w:r w:rsidR="00167348" w:rsidRPr="00167348">
        <w:rPr>
          <w:rFonts w:ascii="PT Astra Serif" w:hAnsi="PT Astra Serif" w:cs="Courier New"/>
          <w:sz w:val="28"/>
          <w:szCs w:val="28"/>
        </w:rPr>
        <w:t>;</w:t>
      </w:r>
    </w:p>
    <w:p w:rsidR="00551D3C" w:rsidRDefault="00927AD5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167348" w:rsidRPr="00167348">
        <w:rPr>
          <w:rFonts w:ascii="PT Astra Serif" w:hAnsi="PT Astra Serif"/>
          <w:sz w:val="28"/>
          <w:szCs w:val="28"/>
        </w:rPr>
        <w:t xml:space="preserve"> </w:t>
      </w:r>
      <w:r w:rsidR="00167348" w:rsidRPr="00E155B5">
        <w:rPr>
          <w:rFonts w:ascii="PT Astra Serif" w:hAnsi="PT Astra Serif"/>
          <w:sz w:val="28"/>
          <w:szCs w:val="28"/>
        </w:rPr>
        <w:t xml:space="preserve">об отказе </w:t>
      </w:r>
      <w:r w:rsidR="00167348">
        <w:rPr>
          <w:rFonts w:ascii="PT Astra Serif" w:hAnsi="PT Astra Serif"/>
          <w:sz w:val="28"/>
          <w:szCs w:val="28"/>
        </w:rPr>
        <w:t xml:space="preserve">во </w:t>
      </w:r>
      <w:r w:rsidR="00167348" w:rsidRPr="00E155B5">
        <w:rPr>
          <w:rFonts w:ascii="PT Astra Serif" w:hAnsi="PT Astra Serif"/>
          <w:sz w:val="28"/>
          <w:szCs w:val="28"/>
        </w:rPr>
        <w:t>внесени</w:t>
      </w:r>
      <w:r w:rsidR="00167348">
        <w:rPr>
          <w:rFonts w:ascii="PT Astra Serif" w:hAnsi="PT Astra Serif"/>
          <w:sz w:val="28"/>
          <w:szCs w:val="28"/>
        </w:rPr>
        <w:t>и изменений в проект</w:t>
      </w:r>
      <w:r w:rsidR="00167348" w:rsidRPr="00E155B5">
        <w:rPr>
          <w:rFonts w:ascii="PT Astra Serif" w:hAnsi="PT Astra Serif"/>
          <w:sz w:val="28"/>
          <w:szCs w:val="28"/>
        </w:rPr>
        <w:t xml:space="preserve"> «Агростартап»</w:t>
      </w:r>
      <w:r w:rsidR="00167348" w:rsidRPr="00167348">
        <w:rPr>
          <w:rFonts w:ascii="PT Astra Serif" w:hAnsi="PT Astra Serif"/>
          <w:sz w:val="28"/>
          <w:szCs w:val="28"/>
        </w:rPr>
        <w:t xml:space="preserve"> </w:t>
      </w:r>
      <w:r w:rsidR="00291D63">
        <w:rPr>
          <w:rFonts w:ascii="PT Astra Serif" w:hAnsi="PT Astra Serif" w:cs="Courier New"/>
          <w:sz w:val="28"/>
          <w:szCs w:val="28"/>
        </w:rPr>
        <w:t>и соглашение</w:t>
      </w:r>
      <w:r w:rsidR="00291D63">
        <w:rPr>
          <w:rFonts w:ascii="PT Astra Serif" w:hAnsi="PT Astra Serif" w:cs="Courier New"/>
          <w:sz w:val="28"/>
          <w:szCs w:val="28"/>
        </w:rPr>
        <w:br/>
      </w:r>
      <w:r w:rsidR="00167348" w:rsidRPr="00976497">
        <w:rPr>
          <w:rFonts w:ascii="PT Astra Serif" w:hAnsi="PT Astra Serif" w:cs="Courier New"/>
          <w:sz w:val="28"/>
          <w:szCs w:val="28"/>
        </w:rPr>
        <w:t>о предоставлении средств</w:t>
      </w:r>
      <w:r w:rsidR="00167348"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 w:rsidR="00291D63"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 w:rsidR="00291D63">
        <w:rPr>
          <w:rFonts w:ascii="PT Astra Serif" w:hAnsi="PT Astra Serif" w:cs="Courier New"/>
          <w:sz w:val="28"/>
          <w:szCs w:val="28"/>
        </w:rPr>
        <w:br/>
      </w:r>
      <w:r w:rsidR="00167348" w:rsidRPr="00976497">
        <w:rPr>
          <w:rFonts w:ascii="PT Astra Serif" w:hAnsi="PT Astra Serif" w:cs="Courier New"/>
          <w:sz w:val="28"/>
          <w:szCs w:val="28"/>
        </w:rPr>
        <w:t>и Министерством</w:t>
      </w:r>
      <w:r w:rsidR="00167348" w:rsidRPr="00E155B5">
        <w:rPr>
          <w:rFonts w:ascii="PT Astra Serif" w:hAnsi="PT Astra Serif"/>
          <w:sz w:val="28"/>
          <w:szCs w:val="28"/>
        </w:rPr>
        <w:t>.</w:t>
      </w:r>
    </w:p>
    <w:p w:rsidR="005A7796" w:rsidRDefault="00551D3C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Министерства </w:t>
      </w:r>
      <w:r w:rsidRPr="00551D3C">
        <w:rPr>
          <w:rFonts w:ascii="PT Astra Serif" w:hAnsi="PT Astra Serif"/>
          <w:sz w:val="28"/>
          <w:szCs w:val="28"/>
        </w:rPr>
        <w:t>о необходимости внесения изменений в проект «Агростартап»</w:t>
      </w:r>
      <w:r>
        <w:rPr>
          <w:rFonts w:ascii="PT Astra Serif" w:hAnsi="PT Astra Serif"/>
          <w:sz w:val="28"/>
          <w:szCs w:val="28"/>
        </w:rPr>
        <w:t xml:space="preserve"> </w:t>
      </w:r>
      <w:r w:rsidRPr="00551D3C">
        <w:rPr>
          <w:rFonts w:ascii="PT Astra Serif" w:hAnsi="PT Astra Serif"/>
          <w:sz w:val="28"/>
          <w:szCs w:val="28"/>
        </w:rPr>
        <w:t xml:space="preserve">и </w:t>
      </w:r>
      <w:r w:rsidR="00E37733">
        <w:rPr>
          <w:rFonts w:ascii="PT Astra Serif" w:hAnsi="PT Astra Serif"/>
          <w:sz w:val="28"/>
          <w:szCs w:val="28"/>
        </w:rPr>
        <w:t>соглашение о предоставлении гранта</w:t>
      </w:r>
      <w:r w:rsidRPr="00551D3C">
        <w:rPr>
          <w:rFonts w:ascii="PT Astra Serif" w:hAnsi="PT Astra Serif" w:cs="Mangal"/>
          <w:sz w:val="28"/>
          <w:szCs w:val="28"/>
        </w:rPr>
        <w:t xml:space="preserve"> </w:t>
      </w:r>
      <w:r>
        <w:rPr>
          <w:rFonts w:ascii="PT Astra Serif" w:hAnsi="PT Astra Serif" w:cs="Mangal"/>
          <w:sz w:val="28"/>
          <w:szCs w:val="28"/>
        </w:rPr>
        <w:t>л</w:t>
      </w:r>
      <w:r w:rsidR="005A7796">
        <w:rPr>
          <w:rFonts w:ascii="PT Astra Serif" w:hAnsi="PT Astra Serif" w:cs="Mangal"/>
          <w:sz w:val="28"/>
          <w:szCs w:val="28"/>
        </w:rPr>
        <w:t>ибо об отказе</w:t>
      </w:r>
      <w:r w:rsidR="005A7796">
        <w:rPr>
          <w:rFonts w:ascii="PT Astra Serif" w:hAnsi="PT Astra Serif" w:cs="Mangal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>и изменений в проект</w:t>
      </w:r>
      <w:r w:rsidRPr="00E155B5">
        <w:rPr>
          <w:rFonts w:ascii="PT Astra Serif" w:hAnsi="PT Astra Serif"/>
          <w:sz w:val="28"/>
          <w:szCs w:val="28"/>
        </w:rPr>
        <w:t xml:space="preserve"> «Агростартап»</w:t>
      </w:r>
      <w:r w:rsidRPr="001673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и соглашение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о предоставлении средств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lastRenderedPageBreak/>
        <w:t>и Министерством</w:t>
      </w:r>
      <w:r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Mangal"/>
          <w:sz w:val="28"/>
          <w:szCs w:val="28"/>
        </w:rPr>
        <w:t xml:space="preserve"> </w:t>
      </w:r>
      <w:r w:rsidRPr="00976497">
        <w:rPr>
          <w:rFonts w:ascii="PT Astra Serif" w:hAnsi="PT Astra Serif" w:cs="Mangal"/>
          <w:sz w:val="28"/>
          <w:szCs w:val="28"/>
        </w:rPr>
        <w:t>отражается в уведомлении о принятом реше</w:t>
      </w:r>
      <w:r>
        <w:rPr>
          <w:rFonts w:ascii="PT Astra Serif" w:hAnsi="PT Astra Serif" w:cs="Mangal"/>
          <w:sz w:val="28"/>
          <w:szCs w:val="28"/>
        </w:rPr>
        <w:t xml:space="preserve">нии, </w:t>
      </w:r>
      <w:r w:rsidR="000F0981">
        <w:rPr>
          <w:rFonts w:ascii="PT Astra Serif" w:hAnsi="PT Astra Serif" w:cs="Mangal"/>
          <w:sz w:val="28"/>
          <w:szCs w:val="28"/>
        </w:rPr>
        <w:t>которое</w:t>
      </w:r>
      <w:r w:rsidR="000F0981">
        <w:rPr>
          <w:rFonts w:ascii="PT Astra Serif" w:hAnsi="PT Astra Serif" w:cs="Mangal"/>
          <w:sz w:val="28"/>
          <w:szCs w:val="28"/>
        </w:rPr>
        <w:br/>
      </w:r>
      <w:r w:rsidRPr="00976497">
        <w:rPr>
          <w:rFonts w:ascii="PT Astra Serif" w:hAnsi="PT Astra Serif" w:cs="Mangal"/>
          <w:sz w:val="28"/>
          <w:szCs w:val="28"/>
        </w:rPr>
        <w:t xml:space="preserve">не позднее </w:t>
      </w:r>
      <w:r>
        <w:rPr>
          <w:rFonts w:ascii="PT Astra Serif" w:hAnsi="PT Astra Serif" w:cs="Mangal"/>
          <w:sz w:val="28"/>
          <w:szCs w:val="28"/>
        </w:rPr>
        <w:t>14</w:t>
      </w:r>
      <w:r w:rsidRPr="00976497">
        <w:rPr>
          <w:rFonts w:ascii="PT Astra Serif" w:hAnsi="PT Astra Serif" w:cs="Mangal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рабочих</w:t>
      </w:r>
      <w:r w:rsidRPr="00976497">
        <w:rPr>
          <w:rFonts w:ascii="PT Astra Serif" w:hAnsi="PT Astra Serif"/>
          <w:sz w:val="28"/>
          <w:szCs w:val="28"/>
        </w:rPr>
        <w:t xml:space="preserve"> </w:t>
      </w:r>
      <w:r w:rsidRPr="00976497">
        <w:rPr>
          <w:rFonts w:ascii="PT Astra Serif" w:hAnsi="PT Astra Serif" w:cs="Mangal"/>
          <w:sz w:val="28"/>
          <w:szCs w:val="28"/>
        </w:rPr>
        <w:t xml:space="preserve">дней со дня </w:t>
      </w:r>
      <w:r w:rsidR="00DD4064">
        <w:rPr>
          <w:rFonts w:ascii="PT Astra Serif" w:hAnsi="PT Astra Serif"/>
          <w:sz w:val="28"/>
          <w:szCs w:val="28"/>
        </w:rPr>
        <w:t>передачи протокола заседания конкурсной комиссии</w:t>
      </w:r>
      <w:r w:rsidR="005A7796">
        <w:rPr>
          <w:rFonts w:ascii="PT Astra Serif" w:hAnsi="PT Astra Serif"/>
          <w:sz w:val="28"/>
          <w:szCs w:val="28"/>
        </w:rPr>
        <w:t>,</w:t>
      </w:r>
      <w:r w:rsidR="005A7796" w:rsidRPr="005A7796">
        <w:rPr>
          <w:rFonts w:ascii="PT Astra Serif" w:hAnsi="PT Astra Serif"/>
          <w:sz w:val="28"/>
          <w:szCs w:val="28"/>
        </w:rPr>
        <w:t xml:space="preserve"> </w:t>
      </w:r>
      <w:r w:rsidR="005A7796">
        <w:rPr>
          <w:rFonts w:ascii="PT Astra Serif" w:hAnsi="PT Astra Serif"/>
          <w:sz w:val="28"/>
          <w:szCs w:val="28"/>
        </w:rPr>
        <w:t xml:space="preserve">указанного в пункте 7 настоящего Порядка, </w:t>
      </w:r>
      <w:r w:rsidRPr="00976497">
        <w:rPr>
          <w:rFonts w:ascii="PT Astra Serif" w:hAnsi="PT Astra Serif" w:cs="Mangal"/>
          <w:sz w:val="28"/>
          <w:szCs w:val="28"/>
        </w:rPr>
        <w:t xml:space="preserve">направляется </w:t>
      </w:r>
      <w:r w:rsidR="00DD4064">
        <w:rPr>
          <w:rFonts w:ascii="PT Astra Serif" w:hAnsi="PT Astra Serif" w:cs="Mangal"/>
          <w:sz w:val="28"/>
          <w:szCs w:val="28"/>
        </w:rPr>
        <w:t>грантополучателю</w:t>
      </w:r>
      <w:r w:rsidRPr="00976497">
        <w:rPr>
          <w:rFonts w:ascii="PT Astra Serif" w:hAnsi="PT Astra Serif"/>
          <w:sz w:val="28"/>
          <w:szCs w:val="28"/>
        </w:rPr>
        <w:t xml:space="preserve"> в форме, обеспечивающей возможность подтверждения факта направления уведомления.</w:t>
      </w:r>
    </w:p>
    <w:p w:rsidR="005A7796" w:rsidRDefault="005A7796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Основаниями для принятия Министерством решения об отказе</w:t>
      </w:r>
      <w:r>
        <w:rPr>
          <w:rFonts w:ascii="PT Astra Serif" w:hAnsi="PT Astra Serif"/>
          <w:sz w:val="28"/>
          <w:szCs w:val="28"/>
        </w:rPr>
        <w:br/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>и изменений в проект</w:t>
      </w:r>
      <w:r w:rsidRPr="00E155B5">
        <w:rPr>
          <w:rFonts w:ascii="PT Astra Serif" w:hAnsi="PT Astra Serif"/>
          <w:sz w:val="28"/>
          <w:szCs w:val="28"/>
        </w:rPr>
        <w:t xml:space="preserve"> «Агростартап»</w:t>
      </w:r>
      <w:r w:rsidRPr="001673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и соглашение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о предоставлении средств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и Министерством</w:t>
      </w:r>
      <w:r>
        <w:rPr>
          <w:rFonts w:ascii="PT Astra Serif" w:hAnsi="PT Astra Serif" w:cs="Courier New"/>
          <w:sz w:val="28"/>
          <w:szCs w:val="28"/>
        </w:rPr>
        <w:t>, являются:</w:t>
      </w:r>
    </w:p>
    <w:p w:rsidR="005A7796" w:rsidRDefault="005A7796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1) </w:t>
      </w:r>
      <w:r w:rsidRPr="00976497">
        <w:rPr>
          <w:rFonts w:ascii="PT Astra Serif" w:hAnsi="PT Astra Serif"/>
          <w:sz w:val="28"/>
          <w:szCs w:val="28"/>
        </w:rPr>
        <w:t xml:space="preserve">принятие конкурсной комиссией решения </w:t>
      </w:r>
      <w:r w:rsidRPr="00E155B5">
        <w:rPr>
          <w:rFonts w:ascii="PT Astra Serif" w:hAnsi="PT Astra Serif"/>
          <w:sz w:val="28"/>
          <w:szCs w:val="28"/>
        </w:rPr>
        <w:t xml:space="preserve">об отказе </w:t>
      </w:r>
      <w:r>
        <w:rPr>
          <w:rFonts w:ascii="PT Astra Serif" w:hAnsi="PT Astra Serif"/>
          <w:sz w:val="28"/>
          <w:szCs w:val="28"/>
        </w:rPr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>и изменений в проект «Агростартап»</w:t>
      </w:r>
      <w:r w:rsidRPr="00976497">
        <w:rPr>
          <w:rFonts w:ascii="PT Astra Serif" w:hAnsi="PT Astra Serif"/>
          <w:sz w:val="28"/>
          <w:szCs w:val="28"/>
        </w:rPr>
        <w:t>;</w:t>
      </w:r>
    </w:p>
    <w:p w:rsidR="005A7796" w:rsidRDefault="005A7796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представление</w:t>
      </w:r>
      <w:r w:rsidRPr="009764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грантополучателем</w:t>
      </w:r>
      <w:r w:rsidRPr="009764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заявления</w:t>
      </w:r>
      <w:r w:rsidRPr="00976497">
        <w:rPr>
          <w:rFonts w:ascii="PT Astra Serif" w:hAnsi="PT Astra Serif"/>
          <w:sz w:val="28"/>
          <w:szCs w:val="28"/>
        </w:rPr>
        <w:t xml:space="preserve"> после </w:t>
      </w:r>
      <w:r w:rsidRPr="00976497">
        <w:rPr>
          <w:rFonts w:ascii="PT Astra Serif" w:hAnsi="PT Astra Serif" w:cs="Courier New"/>
          <w:sz w:val="28"/>
          <w:szCs w:val="28"/>
        </w:rPr>
        <w:t>1 ап</w:t>
      </w:r>
      <w:r>
        <w:rPr>
          <w:rFonts w:ascii="PT Astra Serif" w:hAnsi="PT Astra Serif" w:cs="Courier New"/>
          <w:sz w:val="28"/>
          <w:szCs w:val="28"/>
        </w:rPr>
        <w:t xml:space="preserve">реля года, следующего за годом, </w:t>
      </w:r>
      <w:r w:rsidRPr="00976497">
        <w:rPr>
          <w:rFonts w:ascii="PT Astra Serif" w:hAnsi="PT Astra Serif" w:cs="Courier New"/>
          <w:sz w:val="28"/>
          <w:szCs w:val="28"/>
        </w:rPr>
        <w:t xml:space="preserve">в </w:t>
      </w:r>
      <w:r>
        <w:rPr>
          <w:rFonts w:ascii="PT Astra Serif" w:hAnsi="PT Astra Serif" w:cs="Courier New"/>
          <w:sz w:val="28"/>
          <w:szCs w:val="28"/>
        </w:rPr>
        <w:t>котором показатель деятельности не был исполнен</w:t>
      </w:r>
      <w:r w:rsidRPr="00976497">
        <w:rPr>
          <w:rFonts w:ascii="PT Astra Serif" w:hAnsi="PT Astra Serif"/>
          <w:sz w:val="28"/>
          <w:szCs w:val="28"/>
        </w:rPr>
        <w:t>.</w:t>
      </w:r>
    </w:p>
    <w:p w:rsidR="00DD4064" w:rsidRDefault="005A7796" w:rsidP="005A779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D4064">
        <w:rPr>
          <w:rFonts w:ascii="PT Astra Serif" w:hAnsi="PT Astra Serif"/>
          <w:sz w:val="28"/>
          <w:szCs w:val="28"/>
        </w:rPr>
        <w:t>. В срок, не превышающий 7 рабочих дней со дня передачи</w:t>
      </w:r>
      <w:r w:rsidR="00DD4064">
        <w:rPr>
          <w:rFonts w:ascii="PT Astra Serif" w:hAnsi="PT Astra Serif"/>
          <w:sz w:val="28"/>
          <w:szCs w:val="28"/>
        </w:rPr>
        <w:br/>
        <w:t xml:space="preserve">в Министерство протокола заседания конкурсной комиссии, указанного в пункте </w:t>
      </w:r>
      <w:r>
        <w:rPr>
          <w:rFonts w:ascii="PT Astra Serif" w:hAnsi="PT Astra Serif"/>
          <w:sz w:val="28"/>
          <w:szCs w:val="28"/>
        </w:rPr>
        <w:t>8</w:t>
      </w:r>
      <w:r w:rsidR="00DD4064">
        <w:rPr>
          <w:rFonts w:ascii="PT Astra Serif" w:hAnsi="PT Astra Serif"/>
          <w:sz w:val="28"/>
          <w:szCs w:val="28"/>
        </w:rPr>
        <w:t xml:space="preserve"> настоящего Порядка, Министерство на основании указанного протокола заседания конкурсной комиссии принимает одно из следующих решений:</w:t>
      </w:r>
    </w:p>
    <w:p w:rsidR="00DD4064" w:rsidRPr="00167348" w:rsidRDefault="00DD4064" w:rsidP="005A7796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76497">
        <w:rPr>
          <w:rFonts w:ascii="PT Astra Serif" w:hAnsi="PT Astra Serif" w:cs="Courier New"/>
          <w:sz w:val="28"/>
          <w:szCs w:val="28"/>
        </w:rPr>
        <w:t>о н</w:t>
      </w:r>
      <w:r>
        <w:rPr>
          <w:rFonts w:ascii="PT Astra Serif" w:hAnsi="PT Astra Serif" w:cs="Courier New"/>
          <w:sz w:val="28"/>
          <w:szCs w:val="28"/>
        </w:rPr>
        <w:t xml:space="preserve">еобходимости внесения изменений </w:t>
      </w:r>
      <w:r w:rsidRPr="00976497">
        <w:rPr>
          <w:rFonts w:ascii="PT Astra Serif" w:hAnsi="PT Astra Serif" w:cs="Courier New"/>
          <w:sz w:val="28"/>
          <w:szCs w:val="28"/>
        </w:rPr>
        <w:t xml:space="preserve">в </w:t>
      </w:r>
      <w:r w:rsidR="005A7796">
        <w:rPr>
          <w:rFonts w:ascii="PT Astra Serif" w:hAnsi="PT Astra Serif" w:cs="Courier New"/>
          <w:sz w:val="28"/>
          <w:szCs w:val="28"/>
        </w:rPr>
        <w:t>Перечень затрат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 xml:space="preserve">и </w:t>
      </w:r>
      <w:r w:rsidR="00E37733">
        <w:rPr>
          <w:rFonts w:ascii="PT Astra Serif" w:hAnsi="PT Astra Serif" w:cs="Courier New"/>
          <w:sz w:val="28"/>
          <w:szCs w:val="28"/>
        </w:rPr>
        <w:t>соглашение о предоставлении гранта</w:t>
      </w:r>
      <w:r w:rsidR="005A7796"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 w:rsidR="005A7796"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 w:rsidR="005A7796">
        <w:rPr>
          <w:rFonts w:ascii="PT Astra Serif" w:hAnsi="PT Astra Serif" w:cs="Courier New"/>
          <w:sz w:val="28"/>
          <w:szCs w:val="28"/>
        </w:rPr>
        <w:br/>
      </w:r>
      <w:r w:rsidR="005A7796" w:rsidRPr="00976497">
        <w:rPr>
          <w:rFonts w:ascii="PT Astra Serif" w:hAnsi="PT Astra Serif" w:cs="Courier New"/>
          <w:sz w:val="28"/>
          <w:szCs w:val="28"/>
        </w:rPr>
        <w:t>и Министерством</w:t>
      </w:r>
      <w:r w:rsidRPr="00167348">
        <w:rPr>
          <w:rFonts w:ascii="PT Astra Serif" w:hAnsi="PT Astra Serif" w:cs="Courier New"/>
          <w:sz w:val="28"/>
          <w:szCs w:val="28"/>
        </w:rPr>
        <w:t>;</w:t>
      </w:r>
    </w:p>
    <w:p w:rsidR="00DD4064" w:rsidRDefault="00DD4064" w:rsidP="00DD4064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167348">
        <w:rPr>
          <w:rFonts w:ascii="PT Astra Serif" w:hAnsi="PT Astra Serif"/>
          <w:sz w:val="28"/>
          <w:szCs w:val="28"/>
        </w:rPr>
        <w:t xml:space="preserve"> </w:t>
      </w:r>
      <w:r w:rsidRPr="00E155B5">
        <w:rPr>
          <w:rFonts w:ascii="PT Astra Serif" w:hAnsi="PT Astra Serif"/>
          <w:sz w:val="28"/>
          <w:szCs w:val="28"/>
        </w:rPr>
        <w:t xml:space="preserve">об отказе </w:t>
      </w:r>
      <w:r>
        <w:rPr>
          <w:rFonts w:ascii="PT Astra Serif" w:hAnsi="PT Astra Serif"/>
          <w:sz w:val="28"/>
          <w:szCs w:val="28"/>
        </w:rPr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 xml:space="preserve">и изменений в </w:t>
      </w:r>
      <w:r w:rsidR="005A7796">
        <w:rPr>
          <w:rFonts w:ascii="PT Astra Serif" w:hAnsi="PT Astra Serif"/>
          <w:sz w:val="28"/>
          <w:szCs w:val="28"/>
        </w:rPr>
        <w:t>Перечень затрат</w:t>
      </w:r>
      <w:r w:rsidRPr="001673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и соглашение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о предоставлении средств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 w:rsidR="005A7796"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 w:rsidR="005A7796"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и Министерством</w:t>
      </w:r>
      <w:r w:rsidRPr="00E155B5">
        <w:rPr>
          <w:rFonts w:ascii="PT Astra Serif" w:hAnsi="PT Astra Serif"/>
          <w:sz w:val="28"/>
          <w:szCs w:val="28"/>
        </w:rPr>
        <w:t>.</w:t>
      </w:r>
    </w:p>
    <w:p w:rsidR="00DD4064" w:rsidRDefault="00DD4064" w:rsidP="00DD4064">
      <w:pPr>
        <w:pStyle w:val="aff3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Министерства </w:t>
      </w:r>
      <w:r w:rsidRPr="00551D3C">
        <w:rPr>
          <w:rFonts w:ascii="PT Astra Serif" w:hAnsi="PT Astra Serif"/>
          <w:sz w:val="28"/>
          <w:szCs w:val="28"/>
        </w:rPr>
        <w:t xml:space="preserve">о необходимости внесения изменений в </w:t>
      </w:r>
      <w:r w:rsidR="005A7796">
        <w:rPr>
          <w:rFonts w:ascii="PT Astra Serif" w:hAnsi="PT Astra Serif"/>
          <w:sz w:val="28"/>
          <w:szCs w:val="28"/>
        </w:rPr>
        <w:t xml:space="preserve">Перечень затрат </w:t>
      </w:r>
      <w:r w:rsidRPr="00551D3C">
        <w:rPr>
          <w:rFonts w:ascii="PT Astra Serif" w:hAnsi="PT Astra Serif"/>
          <w:sz w:val="28"/>
          <w:szCs w:val="28"/>
        </w:rPr>
        <w:t xml:space="preserve">и </w:t>
      </w:r>
      <w:r w:rsidR="00E37733">
        <w:rPr>
          <w:rFonts w:ascii="PT Astra Serif" w:hAnsi="PT Astra Serif"/>
          <w:sz w:val="28"/>
          <w:szCs w:val="28"/>
        </w:rPr>
        <w:t>соглашение о предоставлении гранта</w:t>
      </w:r>
      <w:r w:rsidR="005A7796">
        <w:rPr>
          <w:rFonts w:ascii="PT Astra Serif" w:hAnsi="PT Astra Serif"/>
          <w:sz w:val="28"/>
          <w:szCs w:val="28"/>
        </w:rPr>
        <w:t>,</w:t>
      </w:r>
      <w:r w:rsidR="005A7796" w:rsidRPr="005A7796">
        <w:rPr>
          <w:rFonts w:ascii="PT Astra Serif" w:hAnsi="PT Astra Serif" w:cs="Courier New"/>
          <w:sz w:val="28"/>
          <w:szCs w:val="28"/>
        </w:rPr>
        <w:t xml:space="preserve">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 w:rsidR="005A7796">
        <w:rPr>
          <w:rFonts w:ascii="PT Astra Serif" w:hAnsi="PT Astra Serif" w:cs="Courier New"/>
          <w:sz w:val="28"/>
          <w:szCs w:val="28"/>
        </w:rPr>
        <w:br/>
        <w:t xml:space="preserve">между грантополучателем </w:t>
      </w:r>
      <w:r w:rsidR="005A7796" w:rsidRPr="00976497">
        <w:rPr>
          <w:rFonts w:ascii="PT Astra Serif" w:hAnsi="PT Astra Serif" w:cs="Courier New"/>
          <w:sz w:val="28"/>
          <w:szCs w:val="28"/>
        </w:rPr>
        <w:t>и Министерством</w:t>
      </w:r>
      <w:r w:rsidR="005A7796">
        <w:rPr>
          <w:rFonts w:ascii="PT Astra Serif" w:hAnsi="PT Astra Serif" w:cs="Courier New"/>
          <w:sz w:val="28"/>
          <w:szCs w:val="28"/>
        </w:rPr>
        <w:t>,</w:t>
      </w:r>
      <w:r w:rsidRPr="00551D3C">
        <w:rPr>
          <w:rFonts w:ascii="PT Astra Serif" w:hAnsi="PT Astra Serif" w:cs="Mangal"/>
          <w:sz w:val="28"/>
          <w:szCs w:val="28"/>
        </w:rPr>
        <w:t xml:space="preserve"> </w:t>
      </w:r>
      <w:r>
        <w:rPr>
          <w:rFonts w:ascii="PT Astra Serif" w:hAnsi="PT Astra Serif" w:cs="Mangal"/>
          <w:sz w:val="28"/>
          <w:szCs w:val="28"/>
        </w:rPr>
        <w:t>л</w:t>
      </w:r>
      <w:r w:rsidR="005A7796">
        <w:rPr>
          <w:rFonts w:ascii="PT Astra Serif" w:hAnsi="PT Astra Serif" w:cs="Mangal"/>
          <w:sz w:val="28"/>
          <w:szCs w:val="28"/>
        </w:rPr>
        <w:t xml:space="preserve">ибо об отказе </w:t>
      </w:r>
      <w:r>
        <w:rPr>
          <w:rFonts w:ascii="PT Astra Serif" w:hAnsi="PT Astra Serif"/>
          <w:sz w:val="28"/>
          <w:szCs w:val="28"/>
        </w:rPr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 xml:space="preserve">и изменений в </w:t>
      </w:r>
      <w:r w:rsidR="005A7796">
        <w:rPr>
          <w:rFonts w:ascii="PT Astra Serif" w:hAnsi="PT Astra Serif"/>
          <w:sz w:val="28"/>
          <w:szCs w:val="28"/>
        </w:rPr>
        <w:t>Перечень затрат</w:t>
      </w:r>
      <w:r w:rsidRPr="00167348">
        <w:rPr>
          <w:rFonts w:ascii="PT Astra Serif" w:hAnsi="PT Astra Serif"/>
          <w:sz w:val="28"/>
          <w:szCs w:val="28"/>
        </w:rPr>
        <w:t xml:space="preserve"> </w:t>
      </w:r>
      <w:r w:rsidR="005A7796">
        <w:rPr>
          <w:rFonts w:ascii="PT Astra Serif" w:hAnsi="PT Astra Serif" w:cs="Courier New"/>
          <w:sz w:val="28"/>
          <w:szCs w:val="28"/>
        </w:rPr>
        <w:t xml:space="preserve">и </w:t>
      </w:r>
      <w:r w:rsidR="00E37733">
        <w:rPr>
          <w:rFonts w:ascii="PT Astra Serif" w:hAnsi="PT Astra Serif" w:cs="Courier New"/>
          <w:sz w:val="28"/>
          <w:szCs w:val="28"/>
        </w:rPr>
        <w:t>соглашение о предоставлении гранта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 w:rsidR="005A7796">
        <w:rPr>
          <w:rFonts w:ascii="PT Astra Serif" w:hAnsi="PT Astra Serif" w:cs="Courier New"/>
          <w:sz w:val="28"/>
          <w:szCs w:val="28"/>
        </w:rPr>
        <w:t xml:space="preserve"> между грантополучателем </w:t>
      </w:r>
      <w:r w:rsidRPr="00976497">
        <w:rPr>
          <w:rFonts w:ascii="PT Astra Serif" w:hAnsi="PT Astra Serif" w:cs="Courier New"/>
          <w:sz w:val="28"/>
          <w:szCs w:val="28"/>
        </w:rPr>
        <w:t>и Министерством</w:t>
      </w:r>
      <w:r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Mangal"/>
          <w:sz w:val="28"/>
          <w:szCs w:val="28"/>
        </w:rPr>
        <w:t xml:space="preserve"> </w:t>
      </w:r>
      <w:r w:rsidR="005A7796">
        <w:rPr>
          <w:rFonts w:ascii="PT Astra Serif" w:hAnsi="PT Astra Serif" w:cs="Mangal"/>
          <w:sz w:val="28"/>
          <w:szCs w:val="28"/>
        </w:rPr>
        <w:t>отражается</w:t>
      </w:r>
      <w:r w:rsidR="005A7796">
        <w:rPr>
          <w:rFonts w:ascii="PT Astra Serif" w:hAnsi="PT Astra Serif" w:cs="Mangal"/>
          <w:sz w:val="28"/>
          <w:szCs w:val="28"/>
        </w:rPr>
        <w:br/>
      </w:r>
      <w:r w:rsidRPr="00976497">
        <w:rPr>
          <w:rFonts w:ascii="PT Astra Serif" w:hAnsi="PT Astra Serif" w:cs="Mangal"/>
          <w:sz w:val="28"/>
          <w:szCs w:val="28"/>
        </w:rPr>
        <w:t>в уведомлении о принятом реше</w:t>
      </w:r>
      <w:r>
        <w:rPr>
          <w:rFonts w:ascii="PT Astra Serif" w:hAnsi="PT Astra Serif" w:cs="Mangal"/>
          <w:sz w:val="28"/>
          <w:szCs w:val="28"/>
        </w:rPr>
        <w:t xml:space="preserve">нии, </w:t>
      </w:r>
      <w:r w:rsidRPr="00976497">
        <w:rPr>
          <w:rFonts w:ascii="PT Astra Serif" w:hAnsi="PT Astra Serif" w:cs="Mangal"/>
          <w:sz w:val="28"/>
          <w:szCs w:val="28"/>
        </w:rPr>
        <w:t xml:space="preserve">которое не позднее </w:t>
      </w:r>
      <w:r>
        <w:rPr>
          <w:rFonts w:ascii="PT Astra Serif" w:hAnsi="PT Astra Serif" w:cs="Mangal"/>
          <w:sz w:val="28"/>
          <w:szCs w:val="28"/>
        </w:rPr>
        <w:t>14</w:t>
      </w:r>
      <w:r w:rsidRPr="00976497">
        <w:rPr>
          <w:rFonts w:ascii="PT Astra Serif" w:hAnsi="PT Astra Serif" w:cs="Mangal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рабочих</w:t>
      </w:r>
      <w:r w:rsidRPr="00976497">
        <w:rPr>
          <w:rFonts w:ascii="PT Astra Serif" w:hAnsi="PT Astra Serif"/>
          <w:sz w:val="28"/>
          <w:szCs w:val="28"/>
        </w:rPr>
        <w:t xml:space="preserve"> </w:t>
      </w:r>
      <w:r w:rsidRPr="00976497">
        <w:rPr>
          <w:rFonts w:ascii="PT Astra Serif" w:hAnsi="PT Astra Serif" w:cs="Mangal"/>
          <w:sz w:val="28"/>
          <w:szCs w:val="28"/>
        </w:rPr>
        <w:t xml:space="preserve">дней со дня </w:t>
      </w:r>
      <w:r>
        <w:rPr>
          <w:rFonts w:ascii="PT Astra Serif" w:hAnsi="PT Astra Serif"/>
          <w:sz w:val="28"/>
          <w:szCs w:val="28"/>
        </w:rPr>
        <w:t>передачи протокола заседания конкурсной комиссии</w:t>
      </w:r>
      <w:r w:rsidR="005A7796">
        <w:rPr>
          <w:rFonts w:ascii="PT Astra Serif" w:hAnsi="PT Astra Serif"/>
          <w:sz w:val="28"/>
          <w:szCs w:val="28"/>
        </w:rPr>
        <w:t>, указанного в пункте 8 настоящего Порядка,</w:t>
      </w:r>
      <w:r w:rsidRPr="00976497">
        <w:rPr>
          <w:rFonts w:ascii="PT Astra Serif" w:hAnsi="PT Astra Serif" w:cs="Mangal"/>
          <w:sz w:val="28"/>
          <w:szCs w:val="28"/>
        </w:rPr>
        <w:t xml:space="preserve"> направляется </w:t>
      </w:r>
      <w:r>
        <w:rPr>
          <w:rFonts w:ascii="PT Astra Serif" w:hAnsi="PT Astra Serif" w:cs="Mangal"/>
          <w:sz w:val="28"/>
          <w:szCs w:val="28"/>
        </w:rPr>
        <w:t>грантополучателю</w:t>
      </w:r>
      <w:r w:rsidRPr="00976497">
        <w:rPr>
          <w:rFonts w:ascii="PT Astra Serif" w:hAnsi="PT Astra Serif"/>
          <w:sz w:val="28"/>
          <w:szCs w:val="28"/>
        </w:rPr>
        <w:t xml:space="preserve"> в форме, обеспечивающей возможность подтверждения факта направления уведомления.</w:t>
      </w:r>
    </w:p>
    <w:p w:rsidR="005A7796" w:rsidRPr="00C31D14" w:rsidRDefault="005A7796" w:rsidP="00C31D14">
      <w:pPr>
        <w:pStyle w:val="aff3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Основанием для принятия Министерством решения об отказе</w:t>
      </w:r>
      <w:r>
        <w:rPr>
          <w:rFonts w:ascii="PT Astra Serif" w:hAnsi="PT Astra Serif"/>
          <w:sz w:val="28"/>
          <w:szCs w:val="28"/>
        </w:rPr>
        <w:br/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>и изменений в Перечень затрат</w:t>
      </w:r>
      <w:r w:rsidRPr="001673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и соглашение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о предоставлении средств</w:t>
      </w:r>
      <w:r>
        <w:rPr>
          <w:rFonts w:ascii="PT Astra Serif" w:hAnsi="PT Astra Serif" w:cs="Courier New"/>
          <w:sz w:val="28"/>
          <w:szCs w:val="28"/>
        </w:rPr>
        <w:t xml:space="preserve">, </w:t>
      </w:r>
      <w:r w:rsidR="00A8707C">
        <w:rPr>
          <w:rFonts w:ascii="PT Astra Serif" w:hAnsi="PT Astra Serif" w:cs="Courier New"/>
          <w:sz w:val="28"/>
          <w:szCs w:val="28"/>
        </w:rPr>
        <w:t>заключённое</w:t>
      </w:r>
      <w:r>
        <w:rPr>
          <w:rFonts w:ascii="PT Astra Serif" w:hAnsi="PT Astra Serif" w:cs="Courier New"/>
          <w:sz w:val="28"/>
          <w:szCs w:val="28"/>
        </w:rPr>
        <w:t xml:space="preserve"> между грантополучателем</w:t>
      </w:r>
      <w:r>
        <w:rPr>
          <w:rFonts w:ascii="PT Astra Serif" w:hAnsi="PT Astra Serif" w:cs="Courier New"/>
          <w:sz w:val="28"/>
          <w:szCs w:val="28"/>
        </w:rPr>
        <w:br/>
      </w:r>
      <w:r w:rsidRPr="00976497">
        <w:rPr>
          <w:rFonts w:ascii="PT Astra Serif" w:hAnsi="PT Astra Serif" w:cs="Courier New"/>
          <w:sz w:val="28"/>
          <w:szCs w:val="28"/>
        </w:rPr>
        <w:t>и Министерством</w:t>
      </w:r>
      <w:r>
        <w:rPr>
          <w:rFonts w:ascii="PT Astra Serif" w:hAnsi="PT Astra Serif" w:cs="Courier New"/>
          <w:sz w:val="28"/>
          <w:szCs w:val="28"/>
        </w:rPr>
        <w:t xml:space="preserve">, является </w:t>
      </w:r>
      <w:r w:rsidRPr="00976497">
        <w:rPr>
          <w:rFonts w:ascii="PT Astra Serif" w:hAnsi="PT Astra Serif"/>
          <w:sz w:val="28"/>
          <w:szCs w:val="28"/>
        </w:rPr>
        <w:t xml:space="preserve">принятие конкурсной комиссией решения </w:t>
      </w:r>
      <w:r w:rsidRPr="00E155B5">
        <w:rPr>
          <w:rFonts w:ascii="PT Astra Serif" w:hAnsi="PT Astra Serif"/>
          <w:sz w:val="28"/>
          <w:szCs w:val="28"/>
        </w:rPr>
        <w:t xml:space="preserve">об отказе </w:t>
      </w:r>
      <w:r>
        <w:rPr>
          <w:rFonts w:ascii="PT Astra Serif" w:hAnsi="PT Astra Serif"/>
          <w:sz w:val="28"/>
          <w:szCs w:val="28"/>
        </w:rPr>
        <w:t xml:space="preserve">во </w:t>
      </w:r>
      <w:r w:rsidRPr="00E155B5">
        <w:rPr>
          <w:rFonts w:ascii="PT Astra Serif" w:hAnsi="PT Astra Serif"/>
          <w:sz w:val="28"/>
          <w:szCs w:val="28"/>
        </w:rPr>
        <w:t>внесени</w:t>
      </w:r>
      <w:r>
        <w:rPr>
          <w:rFonts w:ascii="PT Astra Serif" w:hAnsi="PT Astra Serif"/>
          <w:sz w:val="28"/>
          <w:szCs w:val="28"/>
        </w:rPr>
        <w:t xml:space="preserve">и изменений в </w:t>
      </w:r>
      <w:r w:rsidR="00C31D14">
        <w:rPr>
          <w:rFonts w:ascii="PT Astra Serif" w:hAnsi="PT Astra Serif"/>
          <w:sz w:val="28"/>
          <w:szCs w:val="28"/>
        </w:rPr>
        <w:t>Перечень затрат.</w:t>
      </w:r>
    </w:p>
    <w:p w:rsidR="00CD553E" w:rsidRPr="00E155B5" w:rsidRDefault="00CD553E" w:rsidP="00CD553E">
      <w:pPr>
        <w:ind w:firstLine="737"/>
        <w:jc w:val="center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__________ »;</w:t>
      </w:r>
    </w:p>
    <w:p w:rsidR="00CD553E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11)</w:t>
      </w:r>
      <w:r w:rsidRPr="00CD553E">
        <w:rPr>
          <w:rFonts w:ascii="PT Astra Serif" w:hAnsi="PT Astra Serif" w:cs="PT Astra Serif"/>
          <w:sz w:val="28"/>
          <w:szCs w:val="28"/>
        </w:rPr>
        <w:t xml:space="preserve"> </w:t>
      </w:r>
      <w:r w:rsidRPr="00E155B5">
        <w:rPr>
          <w:rFonts w:ascii="PT Astra Serif" w:hAnsi="PT Astra Serif" w:cs="PT Astra Serif"/>
          <w:sz w:val="28"/>
          <w:szCs w:val="28"/>
        </w:rPr>
        <w:t>дополнить Приложением № 1</w:t>
      </w:r>
      <w:r>
        <w:rPr>
          <w:rFonts w:ascii="PT Astra Serif" w:hAnsi="PT Astra Serif" w:cs="PT Astra Serif"/>
          <w:sz w:val="28"/>
          <w:szCs w:val="28"/>
        </w:rPr>
        <w:t>7</w:t>
      </w:r>
      <w:r w:rsidRPr="00E155B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D553E" w:rsidRDefault="00CD553E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F0981" w:rsidRDefault="000F0981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F0981" w:rsidRDefault="000F0981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F0981" w:rsidRDefault="000F0981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F0981" w:rsidRPr="00E155B5" w:rsidRDefault="000F0981" w:rsidP="00E0071D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334641" w:rsidRPr="00E155B5" w:rsidRDefault="00F45265" w:rsidP="00334641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CD553E">
        <w:rPr>
          <w:rFonts w:ascii="PT Astra Serif" w:hAnsi="PT Astra Serif"/>
          <w:sz w:val="28"/>
          <w:szCs w:val="28"/>
        </w:rPr>
        <w:t>Приложение № 17</w:t>
      </w:r>
    </w:p>
    <w:p w:rsidR="00334641" w:rsidRPr="00E155B5" w:rsidRDefault="00334641" w:rsidP="00334641">
      <w:pPr>
        <w:pStyle w:val="aff3"/>
        <w:spacing w:before="0" w:beforeAutospacing="0" w:after="0" w:afterAutospacing="0" w:line="288" w:lineRule="atLeast"/>
        <w:ind w:left="5387"/>
        <w:jc w:val="center"/>
        <w:rPr>
          <w:rFonts w:ascii="PT Astra Serif" w:hAnsi="PT Astra Serif"/>
          <w:sz w:val="28"/>
          <w:szCs w:val="28"/>
        </w:rPr>
      </w:pPr>
    </w:p>
    <w:p w:rsidR="00334641" w:rsidRPr="00E155B5" w:rsidRDefault="00334641" w:rsidP="00334641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E155B5">
        <w:rPr>
          <w:rFonts w:ascii="PT Astra Serif" w:hAnsi="PT Astra Serif"/>
          <w:sz w:val="28"/>
          <w:szCs w:val="28"/>
        </w:rPr>
        <w:br/>
        <w:t>и развития сельских территорий</w:t>
      </w:r>
    </w:p>
    <w:p w:rsidR="00334641" w:rsidRPr="00E155B5" w:rsidRDefault="00334641" w:rsidP="00334641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Ульяновской области</w:t>
      </w:r>
    </w:p>
    <w:p w:rsidR="00334641" w:rsidRPr="00E155B5" w:rsidRDefault="00334641" w:rsidP="00334641">
      <w:pPr>
        <w:pStyle w:val="aff3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от 24 мая 2021 г. № 15</w:t>
      </w:r>
    </w:p>
    <w:p w:rsidR="00F45265" w:rsidRPr="00E155B5" w:rsidRDefault="00F45265" w:rsidP="00334641">
      <w:pPr>
        <w:ind w:firstLine="737"/>
        <w:jc w:val="right"/>
        <w:rPr>
          <w:rFonts w:ascii="PT Astra Serif" w:hAnsi="PT Astra Serif" w:cs="PT Astra Serif"/>
          <w:sz w:val="28"/>
          <w:szCs w:val="28"/>
        </w:rPr>
      </w:pPr>
    </w:p>
    <w:p w:rsidR="00F45265" w:rsidRPr="00E155B5" w:rsidRDefault="00F45265" w:rsidP="00F45265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E155B5">
        <w:rPr>
          <w:rFonts w:ascii="PT Astra Serif" w:hAnsi="PT Astra Serif"/>
          <w:b/>
          <w:sz w:val="28"/>
          <w:szCs w:val="28"/>
        </w:rPr>
        <w:t>МЕТОДИКА ОЦЕНКИ ДОСТИЖЕНИЯ ГРАНТОПОЛУЧАТЕЛЕМ ПЛАНОВЫХ ПОКАЗАТЕЛЕЙ ДЕЯТЕЛЬНОСТИ, А ТАКЖЕ МЕРЫ ОТВЕТСТВЕННОСТИ ЗА НЕДОСТИЖЕНИЕ</w:t>
      </w:r>
      <w:r w:rsidRPr="00E155B5">
        <w:rPr>
          <w:rFonts w:ascii="PT Astra Serif" w:hAnsi="PT Astra Serif"/>
          <w:b/>
          <w:sz w:val="28"/>
          <w:szCs w:val="28"/>
        </w:rPr>
        <w:br/>
        <w:t>ПЛАНОВЫХ ПОКАЗАТЕЛЕЙ ДЕЯТЕЛЬНОСТИ</w:t>
      </w:r>
    </w:p>
    <w:p w:rsidR="00F45265" w:rsidRPr="00E155B5" w:rsidRDefault="00F45265" w:rsidP="00FA5C32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5265" w:rsidRPr="00E155B5" w:rsidRDefault="00F45265" w:rsidP="00F45265">
      <w:pPr>
        <w:pStyle w:val="ConsPlusNormal0"/>
        <w:ind w:firstLine="737"/>
        <w:jc w:val="both"/>
        <w:rPr>
          <w:rFonts w:ascii="PT Astra Serif" w:hAnsi="PT Astra Serif" w:cs="Courier New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 xml:space="preserve">Оценка достижения грантополучателем плановых показателей деятельности осуществляется </w:t>
      </w:r>
      <w:r w:rsidRPr="00E155B5">
        <w:rPr>
          <w:rFonts w:ascii="PT Astra Serif" w:hAnsi="PT Astra Serif" w:cs="Courier New"/>
          <w:sz w:val="28"/>
          <w:szCs w:val="28"/>
        </w:rPr>
        <w:t xml:space="preserve">исходя из </w:t>
      </w:r>
      <w:r w:rsidR="00DB6662" w:rsidRPr="00E155B5">
        <w:rPr>
          <w:rFonts w:ascii="PT Astra Serif" w:hAnsi="PT Astra Serif" w:cs="Courier New"/>
          <w:sz w:val="28"/>
          <w:szCs w:val="28"/>
        </w:rPr>
        <w:t xml:space="preserve">проводимого Министерством мониторинга </w:t>
      </w:r>
      <w:r w:rsidRPr="00E155B5">
        <w:rPr>
          <w:rFonts w:ascii="PT Astra Serif" w:hAnsi="PT Astra Serif" w:cs="Courier New"/>
          <w:sz w:val="28"/>
          <w:szCs w:val="28"/>
        </w:rPr>
        <w:t>достижения значений результата предоставления гранта, определ</w:t>
      </w:r>
      <w:r w:rsidR="00A8707C">
        <w:rPr>
          <w:rFonts w:ascii="PT Astra Serif" w:hAnsi="PT Astra Serif" w:cs="Courier New"/>
          <w:sz w:val="28"/>
          <w:szCs w:val="28"/>
        </w:rPr>
        <w:t>ё</w:t>
      </w:r>
      <w:r w:rsidRPr="00E155B5">
        <w:rPr>
          <w:rFonts w:ascii="PT Astra Serif" w:hAnsi="PT Astra Serif" w:cs="Courier New"/>
          <w:sz w:val="28"/>
          <w:szCs w:val="28"/>
        </w:rPr>
        <w:t>нных соглашением</w:t>
      </w:r>
      <w:r w:rsidR="00A8707C">
        <w:rPr>
          <w:rFonts w:ascii="PT Astra Serif" w:hAnsi="PT Astra Serif" w:cs="Courier New"/>
          <w:sz w:val="28"/>
          <w:szCs w:val="28"/>
        </w:rPr>
        <w:t xml:space="preserve"> о предоставлении гранта</w:t>
      </w:r>
      <w:r w:rsidRPr="00E155B5">
        <w:rPr>
          <w:rFonts w:ascii="PT Astra Serif" w:hAnsi="PT Astra Serif" w:cs="Courier New"/>
          <w:sz w:val="28"/>
          <w:szCs w:val="28"/>
        </w:rPr>
        <w:t>, и событий, отражающих факт завершения соответствующего мероприятия по получению результата предоставления гранта (контрольная точка).</w:t>
      </w:r>
    </w:p>
    <w:p w:rsidR="00F45265" w:rsidRPr="00E155B5" w:rsidRDefault="00F45265" w:rsidP="0041140C">
      <w:pPr>
        <w:pStyle w:val="af8"/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Мер</w:t>
      </w:r>
      <w:r w:rsidR="00947F0C">
        <w:rPr>
          <w:rFonts w:ascii="PT Astra Serif" w:hAnsi="PT Astra Serif"/>
          <w:sz w:val="28"/>
          <w:szCs w:val="28"/>
        </w:rPr>
        <w:t>ы</w:t>
      </w:r>
      <w:r w:rsidRPr="00E155B5">
        <w:rPr>
          <w:rFonts w:ascii="PT Astra Serif" w:hAnsi="PT Astra Serif"/>
          <w:sz w:val="28"/>
          <w:szCs w:val="28"/>
        </w:rPr>
        <w:t xml:space="preserve"> ответственности за недостижение плановых показателей деятельности </w:t>
      </w:r>
      <w:r w:rsidR="00947F0C">
        <w:rPr>
          <w:rFonts w:ascii="PT Astra Serif" w:hAnsi="PT Astra Serif"/>
          <w:sz w:val="28"/>
          <w:szCs w:val="28"/>
        </w:rPr>
        <w:t>предусмотрены</w:t>
      </w:r>
      <w:r w:rsidRPr="00E155B5">
        <w:rPr>
          <w:rFonts w:ascii="PT Astra Serif" w:hAnsi="PT Astra Serif"/>
          <w:sz w:val="28"/>
          <w:szCs w:val="28"/>
        </w:rPr>
        <w:t xml:space="preserve"> </w:t>
      </w:r>
      <w:r w:rsidR="00947F0C">
        <w:rPr>
          <w:rFonts w:ascii="PT Astra Serif" w:hAnsi="PT Astra Serif"/>
          <w:sz w:val="28"/>
          <w:szCs w:val="28"/>
        </w:rPr>
        <w:t xml:space="preserve">абзацами первым-пятым </w:t>
      </w:r>
      <w:r w:rsidRPr="00E155B5">
        <w:rPr>
          <w:rFonts w:ascii="PT Astra Serif" w:hAnsi="PT Astra Serif"/>
          <w:sz w:val="28"/>
          <w:szCs w:val="28"/>
        </w:rPr>
        <w:t>пу</w:t>
      </w:r>
      <w:r w:rsidR="00947F0C">
        <w:rPr>
          <w:rFonts w:ascii="PT Astra Serif" w:hAnsi="PT Astra Serif"/>
          <w:sz w:val="28"/>
          <w:szCs w:val="28"/>
        </w:rPr>
        <w:t>нкта</w:t>
      </w:r>
      <w:r w:rsidR="0041140C" w:rsidRPr="00E155B5">
        <w:rPr>
          <w:rFonts w:ascii="PT Astra Serif" w:hAnsi="PT Astra Serif"/>
          <w:sz w:val="28"/>
          <w:szCs w:val="28"/>
        </w:rPr>
        <w:t xml:space="preserve"> </w:t>
      </w:r>
      <w:r w:rsidR="007F12F1">
        <w:rPr>
          <w:rFonts w:ascii="PT Astra Serif" w:hAnsi="PT Astra Serif"/>
          <w:sz w:val="28"/>
          <w:szCs w:val="28"/>
        </w:rPr>
        <w:t>53</w:t>
      </w:r>
      <w:r w:rsidR="0041140C" w:rsidRPr="00E155B5">
        <w:rPr>
          <w:rFonts w:ascii="PT Astra Serif" w:hAnsi="PT Astra Serif"/>
          <w:sz w:val="28"/>
          <w:szCs w:val="28"/>
        </w:rPr>
        <w:t xml:space="preserve"> Правил предоставления </w:t>
      </w:r>
      <w:r w:rsidRPr="00E155B5">
        <w:rPr>
          <w:rFonts w:ascii="PT Astra Serif" w:hAnsi="PT Astra Serif"/>
          <w:sz w:val="28"/>
          <w:szCs w:val="28"/>
        </w:rPr>
        <w:t>крест</w:t>
      </w:r>
      <w:r w:rsidR="00947F0C">
        <w:rPr>
          <w:rFonts w:ascii="PT Astra Serif" w:hAnsi="PT Astra Serif"/>
          <w:sz w:val="28"/>
          <w:szCs w:val="28"/>
        </w:rPr>
        <w:t xml:space="preserve">ьянским (фермерским) хозяйствам </w:t>
      </w:r>
      <w:r w:rsidRPr="00E155B5">
        <w:rPr>
          <w:rFonts w:ascii="PT Astra Serif" w:hAnsi="PT Astra Serif"/>
          <w:sz w:val="28"/>
          <w:szCs w:val="28"/>
        </w:rPr>
        <w:t>или индивидуальным предпринимателям,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«Агрост</w:t>
      </w:r>
      <w:r w:rsidR="00947F0C">
        <w:rPr>
          <w:rFonts w:ascii="PT Astra Serif" w:hAnsi="PT Astra Serif"/>
          <w:sz w:val="28"/>
          <w:szCs w:val="28"/>
        </w:rPr>
        <w:t>артап» на реализацию проекта создания</w:t>
      </w:r>
      <w:r w:rsidR="00947F0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>и (или) развития хозяйства, утверждёнными постановление Правительства Ульяновско</w:t>
      </w:r>
      <w:r w:rsidR="00947F0C">
        <w:rPr>
          <w:rFonts w:ascii="PT Astra Serif" w:hAnsi="PT Astra Serif"/>
          <w:sz w:val="28"/>
          <w:szCs w:val="28"/>
        </w:rPr>
        <w:t xml:space="preserve">й области от 23.05.2019 № 233-П </w:t>
      </w:r>
      <w:r w:rsidRPr="00E155B5">
        <w:rPr>
          <w:rFonts w:ascii="PT Astra Serif" w:hAnsi="PT Astra Serif"/>
          <w:sz w:val="28"/>
          <w:szCs w:val="28"/>
        </w:rPr>
        <w:t>«О некоторых мерах, направленных на обеспечение реализации федерального проекта «Акселерация субъектов малого и среднего предпринимательств</w:t>
      </w:r>
      <w:r w:rsidR="00947F0C">
        <w:rPr>
          <w:rFonts w:ascii="PT Astra Serif" w:hAnsi="PT Astra Serif"/>
          <w:sz w:val="28"/>
          <w:szCs w:val="28"/>
        </w:rPr>
        <w:t>а» национального проекта «Малое</w:t>
      </w:r>
      <w:r w:rsidR="00947F0C">
        <w:rPr>
          <w:rFonts w:ascii="PT Astra Serif" w:hAnsi="PT Astra Serif"/>
          <w:sz w:val="28"/>
          <w:szCs w:val="28"/>
        </w:rPr>
        <w:br/>
      </w:r>
      <w:r w:rsidRPr="00E155B5">
        <w:rPr>
          <w:rFonts w:ascii="PT Astra Serif" w:hAnsi="PT Astra Serif"/>
          <w:sz w:val="28"/>
          <w:szCs w:val="28"/>
        </w:rPr>
        <w:t xml:space="preserve">и среднее предпринимательство и поддержка индивидуальной предпринимательской инициативы» (далее </w:t>
      </w:r>
      <w:r w:rsidR="00A8707C">
        <w:rPr>
          <w:rFonts w:ascii="PT Astra Serif" w:hAnsi="PT Astra Serif"/>
          <w:sz w:val="28"/>
          <w:szCs w:val="28"/>
        </w:rPr>
        <w:t>–</w:t>
      </w:r>
      <w:r w:rsidRPr="00E155B5">
        <w:rPr>
          <w:rFonts w:ascii="PT Astra Serif" w:hAnsi="PT Astra Serif"/>
          <w:sz w:val="28"/>
          <w:szCs w:val="28"/>
        </w:rPr>
        <w:t xml:space="preserve"> Правила).</w:t>
      </w:r>
    </w:p>
    <w:p w:rsidR="00F45265" w:rsidRDefault="00F45265" w:rsidP="00F45265">
      <w:pPr>
        <w:pStyle w:val="ConsPlusNormal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E155B5">
        <w:rPr>
          <w:rFonts w:ascii="PT Astra Serif" w:hAnsi="PT Astra Serif" w:cs="Courier New"/>
          <w:sz w:val="28"/>
          <w:szCs w:val="28"/>
        </w:rPr>
        <w:t>Министерство обеспечивает возврат грантов (части грантов)</w:t>
      </w:r>
      <w:r w:rsidRPr="00E155B5">
        <w:rPr>
          <w:rFonts w:ascii="PT Astra Serif" w:hAnsi="PT Astra Serif" w:cs="Courier New"/>
          <w:sz w:val="28"/>
          <w:szCs w:val="28"/>
        </w:rPr>
        <w:br/>
        <w:t>в областной</w:t>
      </w:r>
      <w:r w:rsidR="00A8707C">
        <w:rPr>
          <w:rFonts w:ascii="PT Astra Serif" w:hAnsi="PT Astra Serif" w:cs="Courier New"/>
          <w:sz w:val="28"/>
          <w:szCs w:val="28"/>
        </w:rPr>
        <w:t xml:space="preserve"> бюджет Ульяновской области путё</w:t>
      </w:r>
      <w:r w:rsidRPr="00E155B5">
        <w:rPr>
          <w:rFonts w:ascii="PT Astra Serif" w:hAnsi="PT Astra Serif" w:cs="Courier New"/>
          <w:sz w:val="28"/>
          <w:szCs w:val="28"/>
        </w:rPr>
        <w:t xml:space="preserve">м направления грантополучателю в срок, не превышающий 30 календарных дней со дня обнаружения хотя бы одного из обстоятельств, являющихся в соответствии с пунктом </w:t>
      </w:r>
      <w:r w:rsidR="007F12F1">
        <w:rPr>
          <w:rFonts w:ascii="PT Astra Serif" w:hAnsi="PT Astra Serif" w:cs="Courier New"/>
          <w:sz w:val="28"/>
          <w:szCs w:val="28"/>
        </w:rPr>
        <w:t>49</w:t>
      </w:r>
      <w:r w:rsidRPr="00E155B5">
        <w:rPr>
          <w:rFonts w:ascii="PT Astra Serif" w:hAnsi="PT Astra Serif" w:cs="Courier New"/>
          <w:sz w:val="28"/>
          <w:szCs w:val="28"/>
        </w:rPr>
        <w:t xml:space="preserve"> Правил основаниями для возврата гранта (остатка гранта) в областной бюджет Ульяновской области, требования о возврате гранта (остатка гранта) в течение 30 календарных дней со дня получения указанного требования.</w:t>
      </w:r>
    </w:p>
    <w:p w:rsidR="00947F0C" w:rsidRPr="00947F0C" w:rsidRDefault="00947F0C" w:rsidP="00947F0C">
      <w:pPr>
        <w:pStyle w:val="ConsPlusNormal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976497">
        <w:rPr>
          <w:rFonts w:ascii="PT Astra Serif" w:hAnsi="PT Astra Serif" w:cs="Courier New"/>
          <w:sz w:val="28"/>
          <w:szCs w:val="28"/>
        </w:rPr>
        <w:t>В случае отказа или уклонения грантополучателя (контрагента)</w:t>
      </w:r>
      <w:r w:rsidRPr="00976497">
        <w:rPr>
          <w:rFonts w:ascii="PT Astra Serif" w:hAnsi="PT Astra Serif" w:cs="Courier New"/>
          <w:sz w:val="28"/>
          <w:szCs w:val="28"/>
        </w:rPr>
        <w:br/>
        <w:t>от добровольного возврата гранта в областной бюджет Ульяновской области Министерством принимаются предусмотренные законодательством Российской Федерации меры по его принудительному взысканию.</w:t>
      </w:r>
    </w:p>
    <w:p w:rsidR="00947F0C" w:rsidRPr="00947F0C" w:rsidRDefault="00F45265" w:rsidP="00947F0C">
      <w:pPr>
        <w:pStyle w:val="af8"/>
        <w:jc w:val="center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________________»</w:t>
      </w:r>
      <w:r w:rsidR="009E1527">
        <w:rPr>
          <w:rFonts w:ascii="PT Astra Serif" w:hAnsi="PT Astra Serif"/>
          <w:sz w:val="28"/>
          <w:szCs w:val="28"/>
        </w:rPr>
        <w:t>.</w:t>
      </w:r>
    </w:p>
    <w:p w:rsidR="00A8707C" w:rsidRPr="00A8707C" w:rsidRDefault="00371A61" w:rsidP="00A8707C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3</w:t>
      </w:r>
      <w:r w:rsidR="001D36A3" w:rsidRPr="00E155B5">
        <w:rPr>
          <w:rFonts w:ascii="PT Astra Serif" w:hAnsi="PT Astra Serif"/>
          <w:sz w:val="28"/>
          <w:szCs w:val="28"/>
        </w:rPr>
        <w:t xml:space="preserve">. </w:t>
      </w:r>
      <w:r w:rsidR="001D7071" w:rsidRPr="00E155B5">
        <w:rPr>
          <w:rFonts w:ascii="PT Astra Serif" w:hAnsi="PT Astra Serif"/>
          <w:sz w:val="28"/>
          <w:szCs w:val="28"/>
        </w:rPr>
        <w:t xml:space="preserve">Внести в </w:t>
      </w:r>
      <w:r w:rsidR="00A8707C">
        <w:rPr>
          <w:rFonts w:ascii="PT Astra Serif" w:hAnsi="PT Astra Serif"/>
          <w:sz w:val="28"/>
          <w:szCs w:val="28"/>
        </w:rPr>
        <w:t>Перечень</w:t>
      </w:r>
      <w:r w:rsidR="00A8707C" w:rsidRPr="00A8707C">
        <w:rPr>
          <w:rFonts w:ascii="PT Astra Serif" w:hAnsi="PT Astra Serif"/>
          <w:sz w:val="28"/>
          <w:szCs w:val="28"/>
        </w:rPr>
        <w:t xml:space="preserve">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</w:t>
      </w:r>
      <w:r w:rsidR="00A8707C">
        <w:rPr>
          <w:rFonts w:ascii="PT Astra Serif" w:hAnsi="PT Astra Serif"/>
          <w:sz w:val="28"/>
          <w:szCs w:val="28"/>
        </w:rPr>
        <w:t>ия, подготовки</w:t>
      </w:r>
      <w:r w:rsidR="00A8707C">
        <w:rPr>
          <w:rFonts w:ascii="PT Astra Serif" w:hAnsi="PT Astra Serif"/>
          <w:sz w:val="28"/>
          <w:szCs w:val="28"/>
        </w:rPr>
        <w:br/>
      </w:r>
      <w:r w:rsidR="00A8707C" w:rsidRPr="00A8707C">
        <w:rPr>
          <w:rFonts w:ascii="PT Astra Serif" w:hAnsi="PT Astra Serif"/>
          <w:sz w:val="28"/>
          <w:szCs w:val="28"/>
        </w:rPr>
        <w:t>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</w:t>
      </w:r>
    </w:p>
    <w:p w:rsidR="00920126" w:rsidRPr="00E155B5" w:rsidRDefault="00A8707C" w:rsidP="00A8707C">
      <w:pPr>
        <w:pStyle w:val="ConsPlusNormal0"/>
        <w:ind w:firstLine="0"/>
        <w:jc w:val="both"/>
        <w:rPr>
          <w:rFonts w:ascii="PT Astra Serif" w:hAnsi="PT Astra Serif"/>
          <w:sz w:val="28"/>
          <w:szCs w:val="28"/>
        </w:rPr>
      </w:pPr>
      <w:r w:rsidRPr="00A8707C">
        <w:rPr>
          <w:rFonts w:ascii="PT Astra Serif" w:hAnsi="PT Astra Serif"/>
          <w:sz w:val="28"/>
          <w:szCs w:val="28"/>
        </w:rPr>
        <w:t>ветеринарно-санитарной экспертизы</w:t>
      </w:r>
      <w:r>
        <w:rPr>
          <w:rFonts w:ascii="PT Astra Serif" w:hAnsi="PT Astra Serif"/>
          <w:sz w:val="28"/>
          <w:szCs w:val="28"/>
        </w:rPr>
        <w:t>, утверждённый</w:t>
      </w:r>
      <w:r w:rsidRPr="00A8707C">
        <w:rPr>
          <w:rFonts w:ascii="PT Astra Serif" w:hAnsi="PT Astra Serif"/>
          <w:sz w:val="28"/>
          <w:szCs w:val="28"/>
        </w:rPr>
        <w:t xml:space="preserve"> </w:t>
      </w:r>
      <w:r w:rsidR="001D7071" w:rsidRPr="00E155B5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 w:rsidR="001D7071" w:rsidRPr="00E155B5"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 и развития сельских территорий Ульянов</w:t>
      </w:r>
      <w:r w:rsidR="00532B7B" w:rsidRPr="00E155B5">
        <w:rPr>
          <w:rFonts w:ascii="PT Astra Serif" w:hAnsi="PT Astra Serif"/>
          <w:sz w:val="28"/>
          <w:szCs w:val="28"/>
        </w:rPr>
        <w:t xml:space="preserve">ской области от </w:t>
      </w:r>
      <w:r w:rsidR="000E38A9" w:rsidRPr="00E155B5">
        <w:rPr>
          <w:rFonts w:ascii="PT Astra Serif" w:hAnsi="PT Astra Serif"/>
          <w:sz w:val="28"/>
          <w:szCs w:val="28"/>
        </w:rPr>
        <w:t>05.07.2021</w:t>
      </w:r>
      <w:r w:rsidR="00532B7B" w:rsidRPr="00E155B5">
        <w:rPr>
          <w:rFonts w:ascii="PT Astra Serif" w:hAnsi="PT Astra Serif"/>
          <w:sz w:val="28"/>
          <w:szCs w:val="28"/>
        </w:rPr>
        <w:t xml:space="preserve"> № </w:t>
      </w:r>
      <w:r w:rsidR="000E38A9" w:rsidRPr="00E155B5">
        <w:rPr>
          <w:rFonts w:ascii="PT Astra Serif" w:hAnsi="PT Astra Serif"/>
          <w:sz w:val="28"/>
          <w:szCs w:val="28"/>
        </w:rPr>
        <w:t>26</w:t>
      </w:r>
      <w:r>
        <w:rPr>
          <w:rFonts w:ascii="PT Astra Serif" w:hAnsi="PT Astra Serif"/>
          <w:sz w:val="28"/>
          <w:szCs w:val="28"/>
        </w:rPr>
        <w:t xml:space="preserve"> </w:t>
      </w:r>
      <w:r w:rsidR="001D7071" w:rsidRPr="00E155B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утверждении форм документов</w:t>
      </w:r>
      <w:r>
        <w:rPr>
          <w:rFonts w:ascii="PT Astra Serif" w:hAnsi="PT Astra Serif"/>
          <w:sz w:val="28"/>
          <w:szCs w:val="28"/>
        </w:rPr>
        <w:br/>
      </w:r>
      <w:r w:rsidR="00FA5C32" w:rsidRPr="00E155B5">
        <w:rPr>
          <w:rFonts w:ascii="PT Astra Serif" w:hAnsi="PT Astra Serif"/>
          <w:sz w:val="28"/>
          <w:szCs w:val="28"/>
        </w:rPr>
        <w:t>для предоставления</w:t>
      </w:r>
      <w:r w:rsidR="000E38A9" w:rsidRPr="00E155B5">
        <w:rPr>
          <w:rFonts w:ascii="PT Astra Serif" w:hAnsi="PT Astra Serif"/>
          <w:sz w:val="28"/>
          <w:szCs w:val="28"/>
        </w:rPr>
        <w:t xml:space="preserve">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материально-технической базы</w:t>
      </w:r>
      <w:r w:rsidR="001D7071" w:rsidRPr="00E155B5">
        <w:rPr>
          <w:rFonts w:ascii="PT Astra Serif" w:hAnsi="PT Astra Serif"/>
          <w:sz w:val="28"/>
          <w:szCs w:val="28"/>
        </w:rPr>
        <w:t>»</w:t>
      </w:r>
      <w:r w:rsidR="00D77945" w:rsidRPr="00E155B5">
        <w:rPr>
          <w:rFonts w:ascii="PT Astra Serif" w:hAnsi="PT Astra Serif"/>
          <w:sz w:val="28"/>
          <w:szCs w:val="28"/>
        </w:rPr>
        <w:t xml:space="preserve"> </w:t>
      </w:r>
      <w:r w:rsidR="00920126" w:rsidRPr="00E155B5">
        <w:rPr>
          <w:rFonts w:ascii="PT Astra Serif" w:hAnsi="PT Astra Serif"/>
          <w:sz w:val="28"/>
          <w:szCs w:val="28"/>
        </w:rPr>
        <w:t>следующие изменения:</w:t>
      </w:r>
    </w:p>
    <w:p w:rsidR="00FF78E5" w:rsidRPr="00E155B5" w:rsidRDefault="000E38A9" w:rsidP="00A8707C">
      <w:pPr>
        <w:tabs>
          <w:tab w:val="left" w:pos="3912"/>
        </w:tabs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/>
          <w:sz w:val="28"/>
          <w:szCs w:val="28"/>
        </w:rPr>
        <w:t>1</w:t>
      </w:r>
      <w:r w:rsidR="00BB47E5" w:rsidRPr="00E155B5">
        <w:rPr>
          <w:rFonts w:ascii="PT Astra Serif" w:hAnsi="PT Astra Serif"/>
          <w:sz w:val="28"/>
          <w:szCs w:val="28"/>
        </w:rPr>
        <w:t xml:space="preserve">) </w:t>
      </w:r>
      <w:r w:rsidR="00A8707C">
        <w:rPr>
          <w:rFonts w:ascii="PT Astra Serif" w:hAnsi="PT Astra Serif"/>
          <w:sz w:val="28"/>
          <w:szCs w:val="28"/>
        </w:rPr>
        <w:t>строку 30</w:t>
      </w:r>
      <w:r w:rsidR="00FF78E5" w:rsidRPr="00E155B5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Style w:val="aff2"/>
        <w:tblW w:w="9933" w:type="dxa"/>
        <w:tblLook w:val="04A0" w:firstRow="1" w:lastRow="0" w:firstColumn="1" w:lastColumn="0" w:noHBand="0" w:noVBand="1"/>
      </w:tblPr>
      <w:tblGrid>
        <w:gridCol w:w="353"/>
        <w:gridCol w:w="566"/>
        <w:gridCol w:w="6742"/>
        <w:gridCol w:w="1695"/>
        <w:gridCol w:w="577"/>
      </w:tblGrid>
      <w:tr w:rsidR="00FF78E5" w:rsidRPr="00E155B5" w:rsidTr="002B355A">
        <w:trPr>
          <w:trHeight w:val="77"/>
        </w:trPr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FF78E5" w:rsidRPr="00E155B5" w:rsidRDefault="00FF78E5" w:rsidP="009A2C68">
            <w:pPr>
              <w:ind w:left="-25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6" w:type="dxa"/>
          </w:tcPr>
          <w:p w:rsidR="00FF78E5" w:rsidRPr="00E155B5" w:rsidRDefault="00FF78E5" w:rsidP="00FF78E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30.</w:t>
            </w:r>
          </w:p>
        </w:tc>
        <w:tc>
          <w:tcPr>
            <w:tcW w:w="6742" w:type="dxa"/>
            <w:vAlign w:val="center"/>
          </w:tcPr>
          <w:p w:rsidR="00FF78E5" w:rsidRPr="00E155B5" w:rsidRDefault="00FF78E5" w:rsidP="00FF78E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</w:t>
            </w:r>
            <w:r w:rsidRPr="00E155B5">
              <w:rPr>
                <w:rFonts w:ascii="PT Astra Serif" w:hAnsi="PT Astra Serif"/>
                <w:sz w:val="28"/>
                <w:szCs w:val="28"/>
              </w:rPr>
              <w:br/>
              <w:t>на постоянную массу, и весы, загружающие груз определённой массы в ёмкость или контейнер</w:t>
            </w:r>
          </w:p>
          <w:p w:rsidR="00FF78E5" w:rsidRPr="00E155B5" w:rsidRDefault="00FF78E5" w:rsidP="00FF78E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Эта группировка также включает:</w:t>
            </w:r>
          </w:p>
          <w:p w:rsidR="00FF78E5" w:rsidRPr="00E155B5" w:rsidRDefault="00FF78E5" w:rsidP="00FF78E5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 высокоточный инструмент</w:t>
            </w:r>
          </w:p>
        </w:tc>
        <w:tc>
          <w:tcPr>
            <w:tcW w:w="1695" w:type="dxa"/>
          </w:tcPr>
          <w:p w:rsidR="00FF78E5" w:rsidRPr="00E155B5" w:rsidRDefault="00FF78E5" w:rsidP="002B355A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28.29.3</w:t>
            </w:r>
            <w:r w:rsidR="002B355A" w:rsidRPr="00E155B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FF78E5" w:rsidRPr="00E155B5" w:rsidRDefault="00FF78E5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F78E5" w:rsidRPr="00E155B5" w:rsidRDefault="00FF78E5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F1A99" w:rsidRPr="00E155B5" w:rsidRDefault="003F1A99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F1A99" w:rsidRPr="00E155B5" w:rsidRDefault="003F1A99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F1A99" w:rsidRPr="00E155B5" w:rsidRDefault="003F1A99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F78E5" w:rsidRPr="00E155B5" w:rsidRDefault="00FF78E5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F78E5" w:rsidRPr="00E155B5" w:rsidRDefault="00FF78E5" w:rsidP="002B355A">
            <w:pPr>
              <w:ind w:right="-1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C87EF4" w:rsidRPr="00E155B5" w:rsidRDefault="00A8707C" w:rsidP="00A8707C">
      <w:pPr>
        <w:tabs>
          <w:tab w:val="left" w:pos="4019"/>
        </w:tabs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F78E5" w:rsidRPr="00E155B5">
        <w:rPr>
          <w:rFonts w:ascii="PT Astra Serif" w:hAnsi="PT Astra Serif"/>
          <w:sz w:val="28"/>
          <w:szCs w:val="28"/>
        </w:rPr>
        <w:t xml:space="preserve">) </w:t>
      </w:r>
      <w:r w:rsidR="000E38A9" w:rsidRPr="00E155B5">
        <w:rPr>
          <w:rFonts w:ascii="PT Astra Serif" w:hAnsi="PT Astra Serif" w:cs="PT Astra Serif"/>
          <w:sz w:val="28"/>
          <w:szCs w:val="28"/>
        </w:rPr>
        <w:t xml:space="preserve">дополнить </w:t>
      </w:r>
      <w:r>
        <w:rPr>
          <w:rFonts w:ascii="PT Astra Serif" w:hAnsi="PT Astra Serif" w:cs="PT Astra Serif"/>
          <w:sz w:val="28"/>
          <w:szCs w:val="28"/>
        </w:rPr>
        <w:t>строкой</w:t>
      </w:r>
      <w:r w:rsidR="000E38A9" w:rsidRPr="00E155B5">
        <w:rPr>
          <w:rFonts w:ascii="PT Astra Serif" w:hAnsi="PT Astra Serif" w:cs="PT Astra Serif"/>
          <w:sz w:val="28"/>
          <w:szCs w:val="28"/>
        </w:rPr>
        <w:t xml:space="preserve"> 31</w:t>
      </w:r>
      <w:r w:rsidR="00334641" w:rsidRPr="00E155B5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7E1FB3" w:rsidRPr="00E155B5">
        <w:rPr>
          <w:rFonts w:ascii="PT Astra Serif" w:hAnsi="PT Astra Serif" w:cs="PT Astra Serif"/>
          <w:sz w:val="28"/>
          <w:szCs w:val="28"/>
        </w:rPr>
        <w:t>:</w:t>
      </w:r>
    </w:p>
    <w:tbl>
      <w:tblPr>
        <w:tblStyle w:val="aff2"/>
        <w:tblW w:w="9933" w:type="dxa"/>
        <w:tblLook w:val="04A0" w:firstRow="1" w:lastRow="0" w:firstColumn="1" w:lastColumn="0" w:noHBand="0" w:noVBand="1"/>
      </w:tblPr>
      <w:tblGrid>
        <w:gridCol w:w="353"/>
        <w:gridCol w:w="566"/>
        <w:gridCol w:w="6742"/>
        <w:gridCol w:w="1695"/>
        <w:gridCol w:w="577"/>
      </w:tblGrid>
      <w:tr w:rsidR="002B355A" w:rsidRPr="00E155B5" w:rsidTr="009A2C68">
        <w:trPr>
          <w:trHeight w:val="77"/>
        </w:trPr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2B355A" w:rsidRPr="00E155B5" w:rsidRDefault="002B355A" w:rsidP="009A2C68">
            <w:pPr>
              <w:ind w:left="-25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6" w:type="dxa"/>
          </w:tcPr>
          <w:p w:rsidR="002B355A" w:rsidRPr="00E155B5" w:rsidRDefault="002B355A" w:rsidP="002B355A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31.</w:t>
            </w:r>
          </w:p>
        </w:tc>
        <w:tc>
          <w:tcPr>
            <w:tcW w:w="6742" w:type="dxa"/>
            <w:vAlign w:val="center"/>
          </w:tcPr>
          <w:p w:rsidR="002B355A" w:rsidRPr="00E155B5" w:rsidRDefault="002B355A" w:rsidP="002B35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Оборудование для взвешивания и дозировки прочее</w:t>
            </w:r>
          </w:p>
          <w:p w:rsidR="002B355A" w:rsidRPr="00E155B5" w:rsidRDefault="002B355A" w:rsidP="002B35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Эта группировка также включает:</w:t>
            </w:r>
          </w:p>
          <w:p w:rsidR="002B355A" w:rsidRPr="00E155B5" w:rsidRDefault="002B355A" w:rsidP="002B35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- уровни, измерительные метры и аналогичный</w:t>
            </w:r>
          </w:p>
          <w:p w:rsidR="002B355A" w:rsidRPr="00E155B5" w:rsidRDefault="002B355A" w:rsidP="002B355A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ручной инструмент</w:t>
            </w:r>
          </w:p>
        </w:tc>
        <w:tc>
          <w:tcPr>
            <w:tcW w:w="1695" w:type="dxa"/>
          </w:tcPr>
          <w:p w:rsidR="002B355A" w:rsidRPr="00E155B5" w:rsidRDefault="002B355A" w:rsidP="009A2C68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/>
                <w:sz w:val="28"/>
                <w:szCs w:val="28"/>
              </w:rPr>
              <w:t>28.29.39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2B355A" w:rsidRPr="00E155B5" w:rsidRDefault="002B355A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B355A" w:rsidRPr="00E155B5" w:rsidRDefault="002B355A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B355A" w:rsidRPr="00E155B5" w:rsidRDefault="002B355A" w:rsidP="009A2C68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B355A" w:rsidRPr="00E155B5" w:rsidRDefault="002B355A" w:rsidP="002B355A">
            <w:pPr>
              <w:ind w:right="-1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55B5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3918DC" w:rsidRDefault="00371A61" w:rsidP="008C10AA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4</w:t>
      </w:r>
      <w:r w:rsidR="009A2C68" w:rsidRPr="00E155B5">
        <w:rPr>
          <w:rFonts w:ascii="PT Astra Serif" w:hAnsi="PT Astra Serif" w:cs="PT Astra Serif"/>
          <w:sz w:val="28"/>
          <w:szCs w:val="28"/>
        </w:rPr>
        <w:t xml:space="preserve">. Внести в </w:t>
      </w:r>
      <w:r w:rsidR="00D51DCA" w:rsidRPr="00E155B5">
        <w:rPr>
          <w:rFonts w:ascii="PT Astra Serif" w:hAnsi="PT Astra Serif"/>
          <w:sz w:val="28"/>
          <w:szCs w:val="28"/>
        </w:rPr>
        <w:t>приказ Министерс</w:t>
      </w:r>
      <w:r w:rsidR="0041140C" w:rsidRPr="00E155B5">
        <w:rPr>
          <w:rFonts w:ascii="PT Astra Serif" w:hAnsi="PT Astra Serif"/>
          <w:sz w:val="28"/>
          <w:szCs w:val="28"/>
        </w:rPr>
        <w:t>тва агропромышленного комплекса</w:t>
      </w:r>
      <w:r w:rsidR="0041140C" w:rsidRPr="00E155B5">
        <w:rPr>
          <w:rFonts w:ascii="PT Astra Serif" w:hAnsi="PT Astra Serif"/>
          <w:sz w:val="28"/>
          <w:szCs w:val="28"/>
        </w:rPr>
        <w:br/>
      </w:r>
      <w:r w:rsidR="00D51DCA" w:rsidRPr="00E155B5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от </w:t>
      </w:r>
      <w:r w:rsidR="0041140C" w:rsidRPr="00E155B5">
        <w:rPr>
          <w:rFonts w:ascii="PT Astra Serif" w:hAnsi="PT Astra Serif"/>
          <w:sz w:val="28"/>
          <w:szCs w:val="28"/>
        </w:rPr>
        <w:t>07.12.2023 №</w:t>
      </w:r>
      <w:r w:rsidR="00A8707C">
        <w:rPr>
          <w:rFonts w:ascii="PT Astra Serif" w:hAnsi="PT Astra Serif"/>
          <w:sz w:val="28"/>
          <w:szCs w:val="28"/>
        </w:rPr>
        <w:t xml:space="preserve"> </w:t>
      </w:r>
      <w:r w:rsidR="0041140C" w:rsidRPr="00E155B5">
        <w:rPr>
          <w:rFonts w:ascii="PT Astra Serif" w:hAnsi="PT Astra Serif"/>
          <w:sz w:val="28"/>
          <w:szCs w:val="28"/>
        </w:rPr>
        <w:t>35</w:t>
      </w:r>
      <w:r w:rsidR="0041140C" w:rsidRPr="00E155B5">
        <w:rPr>
          <w:rFonts w:ascii="PT Astra Serif" w:hAnsi="PT Astra Serif"/>
          <w:sz w:val="28"/>
          <w:szCs w:val="28"/>
        </w:rPr>
        <w:br/>
      </w:r>
      <w:r w:rsidR="00D51DCA" w:rsidRPr="00E155B5">
        <w:rPr>
          <w:rFonts w:ascii="PT Astra Serif" w:hAnsi="PT Astra Serif"/>
          <w:sz w:val="28"/>
          <w:szCs w:val="28"/>
        </w:rPr>
        <w:t xml:space="preserve">«О некоторых мерах, направленных на предоставление гражданам, ведущим личное подсобное хозяйство и применяющим специальный налоговый режим </w:t>
      </w:r>
      <w:r w:rsidR="00D51DCA" w:rsidRPr="00E155B5">
        <w:rPr>
          <w:rFonts w:ascii="PT Astra Serif" w:hAnsi="PT Astra Serif"/>
          <w:sz w:val="28"/>
          <w:szCs w:val="28"/>
        </w:rPr>
        <w:lastRenderedPageBreak/>
        <w:t xml:space="preserve">«Налог на профессиональный доход», субсидий из областного бюджета Ульяновской области в целях возмещения (финансового обеспечения) части их затрат, связанных с увеличением </w:t>
      </w:r>
      <w:r w:rsidR="00122D40" w:rsidRPr="00E155B5">
        <w:rPr>
          <w:rFonts w:ascii="PT Astra Serif" w:hAnsi="PT Astra Serif"/>
          <w:sz w:val="28"/>
          <w:szCs w:val="28"/>
        </w:rPr>
        <w:t>производства картофеля и овощей</w:t>
      </w:r>
      <w:r w:rsidR="00122D40" w:rsidRPr="00E155B5">
        <w:rPr>
          <w:rFonts w:ascii="PT Astra Serif" w:hAnsi="PT Astra Serif"/>
          <w:sz w:val="28"/>
          <w:szCs w:val="28"/>
        </w:rPr>
        <w:br/>
      </w:r>
      <w:r w:rsidR="00D51DCA" w:rsidRPr="00E155B5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="003918DC">
        <w:rPr>
          <w:rFonts w:ascii="PT Astra Serif" w:hAnsi="PT Astra Serif"/>
          <w:sz w:val="28"/>
          <w:szCs w:val="28"/>
        </w:rPr>
        <w:t>следующие изменения:</w:t>
      </w:r>
    </w:p>
    <w:p w:rsidR="003918DC" w:rsidRPr="00E155B5" w:rsidRDefault="003918DC" w:rsidP="003918DC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371A61" w:rsidRPr="00E155B5">
        <w:rPr>
          <w:rFonts w:ascii="PT Astra Serif" w:hAnsi="PT Astra Serif" w:cs="PT Astra Serif"/>
          <w:sz w:val="28"/>
          <w:szCs w:val="28"/>
        </w:rPr>
        <w:t xml:space="preserve">абзацы </w:t>
      </w:r>
      <w:r>
        <w:rPr>
          <w:rFonts w:ascii="PT Astra Serif" w:hAnsi="PT Astra Serif" w:cs="PT Astra Serif"/>
          <w:sz w:val="28"/>
          <w:szCs w:val="28"/>
        </w:rPr>
        <w:t>второй</w:t>
      </w:r>
      <w:r w:rsidR="00371A61" w:rsidRPr="00E155B5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третий</w:t>
      </w:r>
      <w:r w:rsidR="00371A61"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="004553E5" w:rsidRPr="00E155B5">
        <w:rPr>
          <w:rFonts w:ascii="PT Astra Serif" w:hAnsi="PT Astra Serif" w:cs="PT Astra Serif"/>
          <w:sz w:val="28"/>
          <w:szCs w:val="28"/>
        </w:rPr>
        <w:t>приложени</w:t>
      </w:r>
      <w:r w:rsidR="00371A61" w:rsidRPr="00E155B5">
        <w:rPr>
          <w:rFonts w:ascii="PT Astra Serif" w:hAnsi="PT Astra Serif" w:cs="PT Astra Serif"/>
          <w:sz w:val="28"/>
          <w:szCs w:val="28"/>
        </w:rPr>
        <w:t xml:space="preserve">я </w:t>
      </w:r>
      <w:r w:rsidR="0041140C" w:rsidRPr="00E155B5">
        <w:rPr>
          <w:rFonts w:ascii="PT Astra Serif" w:hAnsi="PT Astra Serif" w:cs="PT Astra Serif"/>
          <w:sz w:val="28"/>
          <w:szCs w:val="28"/>
        </w:rPr>
        <w:t xml:space="preserve">№ </w:t>
      </w:r>
      <w:r>
        <w:rPr>
          <w:rFonts w:ascii="PT Astra Serif" w:hAnsi="PT Astra Serif" w:cs="PT Astra Serif"/>
          <w:sz w:val="28"/>
          <w:szCs w:val="28"/>
        </w:rPr>
        <w:t xml:space="preserve">1 </w:t>
      </w:r>
      <w:r>
        <w:rPr>
          <w:rFonts w:ascii="PT Astra Serif" w:hAnsi="PT Astra Serif" w:cs="PT Astra Serif"/>
          <w:sz w:val="28"/>
          <w:szCs w:val="28"/>
        </w:rPr>
        <w:t>изложить</w:t>
      </w:r>
      <w:r w:rsidRPr="00E155B5">
        <w:rPr>
          <w:rFonts w:ascii="PT Astra Serif" w:hAnsi="PT Astra Serif" w:cs="PT Astra Serif"/>
          <w:sz w:val="28"/>
          <w:szCs w:val="28"/>
        </w:rPr>
        <w:t xml:space="preserve"> в следующей редакции:</w:t>
      </w:r>
    </w:p>
    <w:p w:rsidR="003918DC" w:rsidRPr="00E155B5" w:rsidRDefault="003918DC" w:rsidP="003918DC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«9 534 рубля в расчёте на 1 тонну картофеля, </w:t>
      </w:r>
      <w:r>
        <w:rPr>
          <w:rFonts w:ascii="PT Astra Serif" w:hAnsi="PT Astra Serif" w:cs="PT Astra Serif"/>
          <w:sz w:val="28"/>
          <w:szCs w:val="28"/>
        </w:rPr>
        <w:t>реализованного</w:t>
      </w:r>
      <w:r w:rsidRPr="00E155B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юридическим лицам </w:t>
      </w:r>
      <w:r w:rsidRPr="00E155B5">
        <w:rPr>
          <w:rFonts w:ascii="PT Astra Serif" w:hAnsi="PT Astra Serif" w:cs="PT Astra Serif"/>
          <w:sz w:val="28"/>
          <w:szCs w:val="28"/>
        </w:rPr>
        <w:t>в текущем году;</w:t>
      </w:r>
    </w:p>
    <w:p w:rsidR="003918DC" w:rsidRPr="003918DC" w:rsidRDefault="003918DC" w:rsidP="003918DC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19 785 рублей в расчёте на 1 тонну </w:t>
      </w:r>
      <w:r w:rsidRPr="003918DC">
        <w:rPr>
          <w:rFonts w:ascii="PT Astra Serif" w:hAnsi="PT Astra Serif" w:cs="PT Astra Serif"/>
          <w:sz w:val="28"/>
          <w:szCs w:val="28"/>
        </w:rPr>
        <w:t xml:space="preserve">реализованных овощей </w:t>
      </w:r>
      <w:r>
        <w:rPr>
          <w:rFonts w:ascii="PT Astra Serif" w:hAnsi="PT Astra Serif" w:cs="PT Astra Serif"/>
          <w:sz w:val="28"/>
          <w:szCs w:val="28"/>
        </w:rPr>
        <w:t>открытого грунта в текущем году</w:t>
      </w:r>
      <w:r w:rsidRPr="00E155B5">
        <w:rPr>
          <w:rFonts w:ascii="PT Astra Serif" w:hAnsi="PT Astra Serif" w:cs="PT Astra Serif"/>
          <w:sz w:val="28"/>
          <w:szCs w:val="28"/>
        </w:rPr>
        <w:t>.»</w:t>
      </w:r>
      <w:r w:rsidRPr="003918DC">
        <w:rPr>
          <w:rFonts w:ascii="PT Astra Serif" w:hAnsi="PT Astra Serif" w:cs="PT Astra Serif"/>
          <w:sz w:val="28"/>
          <w:szCs w:val="28"/>
        </w:rPr>
        <w:t>;</w:t>
      </w:r>
    </w:p>
    <w:p w:rsidR="004553E5" w:rsidRPr="00E155B5" w:rsidRDefault="003918DC" w:rsidP="003918DC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Pr="00E155B5">
        <w:rPr>
          <w:rFonts w:ascii="PT Astra Serif" w:hAnsi="PT Astra Serif" w:cs="PT Astra Serif"/>
          <w:sz w:val="28"/>
          <w:szCs w:val="28"/>
        </w:rPr>
        <w:t xml:space="preserve">абзацы </w:t>
      </w:r>
      <w:r>
        <w:rPr>
          <w:rFonts w:ascii="PT Astra Serif" w:hAnsi="PT Astra Serif" w:cs="PT Astra Serif"/>
          <w:sz w:val="28"/>
          <w:szCs w:val="28"/>
        </w:rPr>
        <w:t>второй</w:t>
      </w:r>
      <w:r w:rsidRPr="00E155B5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третий</w:t>
      </w:r>
      <w:r w:rsidRPr="00E155B5">
        <w:rPr>
          <w:rFonts w:ascii="PT Astra Serif" w:hAnsi="PT Astra Serif" w:cs="PT Astra Serif"/>
          <w:sz w:val="28"/>
          <w:szCs w:val="28"/>
        </w:rPr>
        <w:t xml:space="preserve"> приложения № </w:t>
      </w:r>
      <w:r>
        <w:rPr>
          <w:rFonts w:ascii="PT Astra Serif" w:hAnsi="PT Astra Serif" w:cs="PT Astra Serif"/>
          <w:sz w:val="28"/>
          <w:szCs w:val="28"/>
        </w:rPr>
        <w:t>7 изложить</w:t>
      </w:r>
      <w:r w:rsidR="0041140C" w:rsidRPr="00E155B5">
        <w:rPr>
          <w:rFonts w:ascii="PT Astra Serif" w:hAnsi="PT Astra Serif" w:cs="PT Astra Serif"/>
          <w:sz w:val="28"/>
          <w:szCs w:val="28"/>
        </w:rPr>
        <w:t xml:space="preserve"> </w:t>
      </w:r>
      <w:r w:rsidR="00371A61" w:rsidRPr="00E155B5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4553E5" w:rsidRPr="00E155B5">
        <w:rPr>
          <w:rFonts w:ascii="PT Astra Serif" w:hAnsi="PT Astra Serif" w:cs="PT Astra Serif"/>
          <w:sz w:val="28"/>
          <w:szCs w:val="28"/>
        </w:rPr>
        <w:t>:</w:t>
      </w:r>
    </w:p>
    <w:p w:rsidR="004553E5" w:rsidRPr="00E155B5" w:rsidRDefault="004553E5" w:rsidP="004553E5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«9 534 рубля в расчёте на 1 тонну картофеля, который планируется произвести и реализовать в текущем году;</w:t>
      </w:r>
    </w:p>
    <w:p w:rsidR="00371A61" w:rsidRPr="00E155B5" w:rsidRDefault="004553E5" w:rsidP="00371A6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19 785 рублей в расчёте на 1 тонну овощей открытого грунта, которые планируется произвести и реализовать в текущем году.»</w:t>
      </w:r>
      <w:r w:rsidR="00371A61" w:rsidRPr="00E155B5">
        <w:rPr>
          <w:rFonts w:ascii="PT Astra Serif" w:hAnsi="PT Astra Serif" w:cs="PT Astra Serif"/>
          <w:sz w:val="28"/>
          <w:szCs w:val="28"/>
        </w:rPr>
        <w:t>.</w:t>
      </w:r>
    </w:p>
    <w:p w:rsidR="00CD24A6" w:rsidRPr="00E155B5" w:rsidRDefault="00CC05B1" w:rsidP="00371A61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 xml:space="preserve">5. Признать утратившим силу </w:t>
      </w:r>
      <w:r w:rsidR="00CD24A6" w:rsidRPr="00E155B5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</w:t>
      </w:r>
      <w:r w:rsidR="00A8707C">
        <w:rPr>
          <w:rFonts w:ascii="PT Astra Serif" w:hAnsi="PT Astra Serif"/>
          <w:sz w:val="28"/>
          <w:szCs w:val="28"/>
        </w:rPr>
        <w:t xml:space="preserve"> территорий Ульяновской области</w:t>
      </w:r>
      <w:r w:rsidR="00A8707C">
        <w:rPr>
          <w:rFonts w:ascii="PT Astra Serif" w:hAnsi="PT Astra Serif"/>
          <w:sz w:val="28"/>
          <w:szCs w:val="28"/>
        </w:rPr>
        <w:br/>
      </w:r>
      <w:r w:rsidR="00CD24A6" w:rsidRPr="00E155B5">
        <w:rPr>
          <w:rFonts w:ascii="PT Astra Serif" w:hAnsi="PT Astra Serif"/>
          <w:sz w:val="28"/>
          <w:szCs w:val="28"/>
        </w:rPr>
        <w:t>от 13.05.2020 № 22 «Об определении перечня сельскохо</w:t>
      </w:r>
      <w:r w:rsidR="00A8707C">
        <w:rPr>
          <w:rFonts w:ascii="PT Astra Serif" w:hAnsi="PT Astra Serif"/>
          <w:sz w:val="28"/>
          <w:szCs w:val="28"/>
        </w:rPr>
        <w:t xml:space="preserve">зяйственной техники, прицепного </w:t>
      </w:r>
      <w:r w:rsidR="00CD24A6" w:rsidRPr="00E155B5">
        <w:rPr>
          <w:rFonts w:ascii="PT Astra Serif" w:hAnsi="PT Astra Serif"/>
          <w:sz w:val="28"/>
          <w:szCs w:val="28"/>
        </w:rPr>
        <w:t>и навесного оборудования, грузового автомобильного транспорта, специализированного автомобильного транспорта, оборудования</w:t>
      </w:r>
      <w:r w:rsidR="00CD24A6" w:rsidRPr="00E155B5">
        <w:rPr>
          <w:rFonts w:ascii="PT Astra Serif" w:hAnsi="PT Astra Serif"/>
          <w:sz w:val="28"/>
          <w:szCs w:val="28"/>
        </w:rPr>
        <w:br/>
        <w:t>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соответствующего общероссийскому классификатору продукции по видам экономической деятельности, приобретаемого с использованием части средств гранта «Агростартап».</w:t>
      </w:r>
    </w:p>
    <w:p w:rsidR="00C87EF4" w:rsidRPr="00E155B5" w:rsidRDefault="003C12C6" w:rsidP="003C12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5B5">
        <w:rPr>
          <w:rFonts w:ascii="PT Astra Serif" w:hAnsi="PT Astra Serif" w:cs="PT Astra Serif"/>
          <w:sz w:val="28"/>
          <w:szCs w:val="28"/>
        </w:rPr>
        <w:t>6</w:t>
      </w:r>
      <w:r w:rsidR="00C87EF4" w:rsidRPr="00E155B5">
        <w:rPr>
          <w:rFonts w:ascii="PT Astra Serif" w:hAnsi="PT Astra Serif" w:cs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2B48DF" w:rsidRPr="00E155B5" w:rsidRDefault="002B48DF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690998" w:rsidRPr="00E155B5" w:rsidRDefault="00690998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2B48DF" w:rsidRPr="00E155B5" w:rsidRDefault="002B48DF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2B48DF" w:rsidRPr="00E155B5" w:rsidRDefault="00456946" w:rsidP="001F1869">
      <w:pPr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</w:pPr>
      <w:r w:rsidRPr="00E155B5"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  <w:t>Исполняющий обязанности</w:t>
      </w:r>
      <w:r w:rsidR="001D7071" w:rsidRPr="00E155B5"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  <w:t xml:space="preserve"> Министр</w:t>
      </w:r>
      <w:r w:rsidRPr="00E155B5"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  <w:t>а</w:t>
      </w:r>
    </w:p>
    <w:p w:rsidR="002B48DF" w:rsidRPr="00E155B5" w:rsidRDefault="002B5B06" w:rsidP="00B50AD8">
      <w:pPr>
        <w:widowControl w:val="0"/>
        <w:rPr>
          <w:rFonts w:ascii="PT Astra Serif" w:hAnsi="PT Astra Serif" w:cs="PT Astra Serif"/>
          <w:sz w:val="28"/>
          <w:szCs w:val="28"/>
        </w:rPr>
      </w:pPr>
      <w:r w:rsidRPr="00E155B5"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  <w:t xml:space="preserve">агропромышленного комплекса </w:t>
      </w:r>
      <w:bookmarkStart w:id="13" w:name="__DdeLink__4916_15291855551"/>
      <w:r w:rsidRPr="00E155B5"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  <w:t>и развития</w:t>
      </w:r>
      <w:r w:rsidRPr="00E155B5">
        <w:rPr>
          <w:rFonts w:ascii="PT Astra Serif" w:eastAsia="Helvetica" w:hAnsi="PT Astra Serif" w:cs="PT Astra Serif"/>
          <w:spacing w:val="-4"/>
          <w:sz w:val="28"/>
          <w:szCs w:val="28"/>
          <w:shd w:val="clear" w:color="auto" w:fill="FFFFFF"/>
          <w:lang w:eastAsia="en-US"/>
        </w:rPr>
        <w:br/>
      </w:r>
      <w:r w:rsidRPr="00E155B5">
        <w:rPr>
          <w:rFonts w:ascii="PT Astra Serif" w:eastAsia="Helvetica" w:hAnsi="PT Astra Serif" w:cs="PT Astra Serif"/>
          <w:bCs/>
          <w:spacing w:val="-4"/>
          <w:sz w:val="28"/>
          <w:szCs w:val="28"/>
          <w:shd w:val="clear" w:color="auto" w:fill="FFFFFF"/>
          <w:lang w:eastAsia="en-US"/>
        </w:rPr>
        <w:t xml:space="preserve">сельских территорий </w:t>
      </w:r>
      <w:r w:rsidR="001D7071" w:rsidRPr="00E155B5">
        <w:rPr>
          <w:rFonts w:ascii="PT Astra Serif" w:eastAsia="Helvetica" w:hAnsi="PT Astra Serif" w:cs="PT Astra Serif"/>
          <w:bCs/>
          <w:spacing w:val="-4"/>
          <w:sz w:val="28"/>
          <w:szCs w:val="28"/>
          <w:shd w:val="clear" w:color="auto" w:fill="FFFFFF"/>
          <w:lang w:eastAsia="en-US"/>
        </w:rPr>
        <w:t>Ульяновской области</w:t>
      </w:r>
      <w:r w:rsidR="001D7071" w:rsidRPr="00E155B5">
        <w:rPr>
          <w:rFonts w:ascii="PT Astra Serif" w:eastAsia="Helvetica" w:hAnsi="PT Astra Serif" w:cs="PT Astra Serif"/>
          <w:bCs/>
          <w:spacing w:val="-4"/>
          <w:sz w:val="28"/>
          <w:szCs w:val="28"/>
          <w:shd w:val="clear" w:color="auto" w:fill="FFFFFF"/>
          <w:lang w:eastAsia="en-US"/>
        </w:rPr>
        <w:tab/>
      </w:r>
      <w:r w:rsidR="001D7071" w:rsidRPr="00E155B5">
        <w:rPr>
          <w:rFonts w:ascii="PT Astra Serif" w:eastAsia="Helvetica" w:hAnsi="PT Astra Serif" w:cs="PT Astra Serif"/>
          <w:bCs/>
          <w:spacing w:val="-4"/>
          <w:sz w:val="28"/>
          <w:szCs w:val="28"/>
          <w:shd w:val="clear" w:color="auto" w:fill="FFFFFF"/>
          <w:lang w:eastAsia="en-US"/>
        </w:rPr>
        <w:tab/>
      </w:r>
      <w:r w:rsidR="001F1869" w:rsidRPr="00E155B5">
        <w:rPr>
          <w:rFonts w:ascii="PT Astra Serif" w:eastAsia="Helvetica" w:hAnsi="PT Astra Serif" w:cs="PT Astra Serif"/>
          <w:bCs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r w:rsidR="00532B7B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       </w:t>
      </w:r>
      <w:r w:rsidR="001F1869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</w:t>
      </w:r>
      <w:r w:rsidR="00532B7B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      </w:t>
      </w:r>
      <w:r w:rsidR="00B50AD8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          </w:t>
      </w:r>
      <w:r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</w:t>
      </w:r>
      <w:r w:rsidR="00456946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 </w:t>
      </w:r>
      <w:r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 xml:space="preserve">   </w:t>
      </w:r>
      <w:r w:rsidR="00456946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>А.В.Леушк</w:t>
      </w:r>
      <w:r w:rsidR="001D7071" w:rsidRPr="00E155B5">
        <w:rPr>
          <w:rFonts w:ascii="PT Astra Serif" w:eastAsia="Calibri" w:hAnsi="PT Astra Serif" w:cs="PT Astra Serif"/>
          <w:bCs/>
          <w:spacing w:val="-4"/>
          <w:sz w:val="28"/>
          <w:szCs w:val="28"/>
          <w:shd w:val="clear" w:color="auto" w:fill="FFFFFF"/>
        </w:rPr>
        <w:t>ин</w:t>
      </w:r>
      <w:bookmarkEnd w:id="13"/>
    </w:p>
    <w:sectPr w:rsidR="002B48DF" w:rsidRPr="00E155B5" w:rsidSect="006308D0">
      <w:pgSz w:w="11906" w:h="16838"/>
      <w:pgMar w:top="1157" w:right="567" w:bottom="1134" w:left="1701" w:header="589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C1" w:rsidRDefault="008418C1">
      <w:r>
        <w:separator/>
      </w:r>
    </w:p>
  </w:endnote>
  <w:endnote w:type="continuationSeparator" w:id="0">
    <w:p w:rsidR="008418C1" w:rsidRDefault="0084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C1" w:rsidRDefault="008418C1">
      <w:r>
        <w:separator/>
      </w:r>
    </w:p>
  </w:footnote>
  <w:footnote w:type="continuationSeparator" w:id="0">
    <w:p w:rsidR="008418C1" w:rsidRDefault="0084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-2073575667"/>
      <w:docPartObj>
        <w:docPartGallery w:val="Page Numbers (Top of Page)"/>
        <w:docPartUnique/>
      </w:docPartObj>
    </w:sdtPr>
    <w:sdtContent>
      <w:p w:rsidR="008418C1" w:rsidRPr="00BA5ABB" w:rsidRDefault="008418C1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BA5ABB">
          <w:rPr>
            <w:rFonts w:ascii="PT Astra Serif" w:hAnsi="PT Astra Serif"/>
            <w:sz w:val="28"/>
            <w:szCs w:val="28"/>
          </w:rPr>
          <w:fldChar w:fldCharType="begin"/>
        </w:r>
        <w:r w:rsidRPr="00BA5AB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A5ABB">
          <w:rPr>
            <w:rFonts w:ascii="PT Astra Serif" w:hAnsi="PT Astra Serif"/>
            <w:sz w:val="28"/>
            <w:szCs w:val="28"/>
          </w:rPr>
          <w:fldChar w:fldCharType="separate"/>
        </w:r>
        <w:r w:rsidR="00013232">
          <w:rPr>
            <w:rFonts w:ascii="PT Astra Serif" w:hAnsi="PT Astra Serif"/>
            <w:noProof/>
            <w:sz w:val="28"/>
            <w:szCs w:val="28"/>
          </w:rPr>
          <w:t>2</w:t>
        </w:r>
        <w:r w:rsidRPr="00BA5AB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418C1" w:rsidRPr="00BA5ABB" w:rsidRDefault="008418C1" w:rsidP="006A66FB">
    <w:pPr>
      <w:pStyle w:val="ConsPlusNormal0"/>
      <w:rPr>
        <w:rFonts w:ascii="PT Astra Serif" w:hAnsi="PT Astra Serif"/>
        <w:sz w:val="28"/>
        <w:szCs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-676347714"/>
      <w:docPartObj>
        <w:docPartGallery w:val="Page Numbers (Top of Page)"/>
        <w:docPartUnique/>
      </w:docPartObj>
    </w:sdtPr>
    <w:sdtContent>
      <w:p w:rsidR="008418C1" w:rsidRPr="00C358F8" w:rsidRDefault="006A6BC6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35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1440035385"/>
      <w:docPartObj>
        <w:docPartGallery w:val="Page Numbers (Top of Page)"/>
        <w:docPartUnique/>
      </w:docPartObj>
    </w:sdtPr>
    <w:sdtContent>
      <w:p w:rsidR="008418C1" w:rsidRPr="006A6BC6" w:rsidRDefault="006A6BC6" w:rsidP="006A6BC6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43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C1" w:rsidRPr="00C358F8" w:rsidRDefault="008418C1">
    <w:pPr>
      <w:pStyle w:val="af6"/>
      <w:jc w:val="center"/>
      <w:rPr>
        <w:rFonts w:ascii="PT Astra Serif" w:hAnsi="PT Astra Serif" w:cs="Tahoma"/>
        <w:sz w:val="28"/>
        <w:szCs w:val="28"/>
      </w:rPr>
    </w:pPr>
  </w:p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-1777795153"/>
      <w:docPartObj>
        <w:docPartGallery w:val="Page Numbers (Top of Page)"/>
        <w:docPartUnique/>
      </w:docPartObj>
    </w:sdtPr>
    <w:sdtContent>
      <w:p w:rsidR="008418C1" w:rsidRPr="00C358F8" w:rsidRDefault="008418C1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3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1477029121"/>
      <w:docPartObj>
        <w:docPartGallery w:val="Page Numbers (Top of Page)"/>
        <w:docPartUnique/>
      </w:docPartObj>
    </w:sdtPr>
    <w:sdtContent>
      <w:p w:rsidR="008418C1" w:rsidRPr="00C358F8" w:rsidRDefault="008418C1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5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-1685130037"/>
      <w:docPartObj>
        <w:docPartGallery w:val="Page Numbers (Top of Page)"/>
        <w:docPartUnique/>
      </w:docPartObj>
    </w:sdtPr>
    <w:sdtContent>
      <w:p w:rsidR="008418C1" w:rsidRPr="00C358F8" w:rsidRDefault="008418C1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9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-909539885"/>
      <w:docPartObj>
        <w:docPartGallery w:val="Page Numbers (Top of Page)"/>
        <w:docPartUnique/>
      </w:docPartObj>
    </w:sdtPr>
    <w:sdtContent>
      <w:p w:rsidR="008418C1" w:rsidRPr="00C358F8" w:rsidRDefault="008418C1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14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779456400"/>
      <w:docPartObj>
        <w:docPartGallery w:val="Page Numbers (Top of Page)"/>
        <w:docPartUnique/>
      </w:docPartObj>
    </w:sdtPr>
    <w:sdtContent>
      <w:p w:rsidR="008418C1" w:rsidRPr="00C358F8" w:rsidRDefault="008418C1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19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1766268060"/>
      <w:docPartObj>
        <w:docPartGallery w:val="Page Numbers (Top of Page)"/>
        <w:docPartUnique/>
      </w:docPartObj>
    </w:sdtPr>
    <w:sdtContent>
      <w:p w:rsidR="008418C1" w:rsidRPr="00C358F8" w:rsidRDefault="006A6BC6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23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 w:cs="Tahoma"/>
        <w:sz w:val="28"/>
        <w:szCs w:val="28"/>
      </w:rPr>
      <w:id w:val="1341577500"/>
      <w:docPartObj>
        <w:docPartGallery w:val="Page Numbers (Top of Page)"/>
        <w:docPartUnique/>
      </w:docPartObj>
    </w:sdtPr>
    <w:sdtContent>
      <w:p w:rsidR="008418C1" w:rsidRPr="00C358F8" w:rsidRDefault="006A6BC6">
        <w:pPr>
          <w:pStyle w:val="af6"/>
          <w:jc w:val="center"/>
          <w:rPr>
            <w:rFonts w:ascii="PT Astra Serif" w:hAnsi="PT Astra Serif" w:cs="Tahoma"/>
            <w:sz w:val="28"/>
            <w:szCs w:val="28"/>
          </w:rPr>
        </w:pPr>
        <w:r>
          <w:rPr>
            <w:rFonts w:ascii="PT Astra Serif" w:hAnsi="PT Astra Serif" w:cs="Tahoma"/>
            <w:sz w:val="28"/>
            <w:szCs w:val="28"/>
          </w:rPr>
          <w:t>25</w:t>
        </w:r>
      </w:p>
    </w:sdtContent>
  </w:sdt>
  <w:p w:rsidR="008418C1" w:rsidRPr="00C358F8" w:rsidRDefault="008418C1">
    <w:pPr>
      <w:pStyle w:val="af6"/>
      <w:rPr>
        <w:rFonts w:ascii="PT Astra Serif" w:hAnsi="PT Astra Serif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87572D"/>
    <w:multiLevelType w:val="hybridMultilevel"/>
    <w:tmpl w:val="3FEC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04B6"/>
    <w:multiLevelType w:val="multilevel"/>
    <w:tmpl w:val="B9209D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DF"/>
    <w:rsid w:val="00013232"/>
    <w:rsid w:val="000412B2"/>
    <w:rsid w:val="00052F82"/>
    <w:rsid w:val="00053583"/>
    <w:rsid w:val="000738F3"/>
    <w:rsid w:val="00076647"/>
    <w:rsid w:val="00077A99"/>
    <w:rsid w:val="000828EC"/>
    <w:rsid w:val="000B4305"/>
    <w:rsid w:val="000C7D36"/>
    <w:rsid w:val="000E0C71"/>
    <w:rsid w:val="000E38A9"/>
    <w:rsid w:val="000E6EAC"/>
    <w:rsid w:val="000F0981"/>
    <w:rsid w:val="00106035"/>
    <w:rsid w:val="00122D40"/>
    <w:rsid w:val="00132E95"/>
    <w:rsid w:val="00156C92"/>
    <w:rsid w:val="00167348"/>
    <w:rsid w:val="001675F6"/>
    <w:rsid w:val="00174B53"/>
    <w:rsid w:val="001769F3"/>
    <w:rsid w:val="00182ACD"/>
    <w:rsid w:val="001A1B91"/>
    <w:rsid w:val="001A3485"/>
    <w:rsid w:val="001A60D2"/>
    <w:rsid w:val="001D0D96"/>
    <w:rsid w:val="001D36A3"/>
    <w:rsid w:val="001D7071"/>
    <w:rsid w:val="001E5254"/>
    <w:rsid w:val="001F1869"/>
    <w:rsid w:val="001F39AE"/>
    <w:rsid w:val="00202D4F"/>
    <w:rsid w:val="00206BAE"/>
    <w:rsid w:val="00206FCE"/>
    <w:rsid w:val="00242811"/>
    <w:rsid w:val="002556CF"/>
    <w:rsid w:val="00276C89"/>
    <w:rsid w:val="00291D63"/>
    <w:rsid w:val="00297FD1"/>
    <w:rsid w:val="002B355A"/>
    <w:rsid w:val="002B48DF"/>
    <w:rsid w:val="002B5B06"/>
    <w:rsid w:val="002B6026"/>
    <w:rsid w:val="002D3B81"/>
    <w:rsid w:val="002F0B4F"/>
    <w:rsid w:val="00326866"/>
    <w:rsid w:val="00331513"/>
    <w:rsid w:val="00334641"/>
    <w:rsid w:val="00371A61"/>
    <w:rsid w:val="00381076"/>
    <w:rsid w:val="003918DC"/>
    <w:rsid w:val="00391DC0"/>
    <w:rsid w:val="003C12C6"/>
    <w:rsid w:val="003D47F4"/>
    <w:rsid w:val="003D6332"/>
    <w:rsid w:val="003F1A99"/>
    <w:rsid w:val="0041140C"/>
    <w:rsid w:val="00413DF4"/>
    <w:rsid w:val="00423835"/>
    <w:rsid w:val="00424135"/>
    <w:rsid w:val="004553E5"/>
    <w:rsid w:val="00456946"/>
    <w:rsid w:val="00462070"/>
    <w:rsid w:val="00467026"/>
    <w:rsid w:val="0047780D"/>
    <w:rsid w:val="00482364"/>
    <w:rsid w:val="00485DF7"/>
    <w:rsid w:val="004873AF"/>
    <w:rsid w:val="004A4D91"/>
    <w:rsid w:val="004B60FC"/>
    <w:rsid w:val="004C1E5E"/>
    <w:rsid w:val="004D0E9C"/>
    <w:rsid w:val="004E096F"/>
    <w:rsid w:val="0051358F"/>
    <w:rsid w:val="00522261"/>
    <w:rsid w:val="00532B7B"/>
    <w:rsid w:val="00536911"/>
    <w:rsid w:val="00541D97"/>
    <w:rsid w:val="00551D3C"/>
    <w:rsid w:val="00590077"/>
    <w:rsid w:val="005A7796"/>
    <w:rsid w:val="005C24DA"/>
    <w:rsid w:val="005D760F"/>
    <w:rsid w:val="005E0D21"/>
    <w:rsid w:val="005E251B"/>
    <w:rsid w:val="005E2D7A"/>
    <w:rsid w:val="00605F45"/>
    <w:rsid w:val="00615065"/>
    <w:rsid w:val="00621BCB"/>
    <w:rsid w:val="006308D0"/>
    <w:rsid w:val="0063462C"/>
    <w:rsid w:val="00676A3D"/>
    <w:rsid w:val="00690998"/>
    <w:rsid w:val="006A66FB"/>
    <w:rsid w:val="006A6BC6"/>
    <w:rsid w:val="006D15E7"/>
    <w:rsid w:val="006E46A2"/>
    <w:rsid w:val="006F25B1"/>
    <w:rsid w:val="006F5A9F"/>
    <w:rsid w:val="0071635B"/>
    <w:rsid w:val="007350C1"/>
    <w:rsid w:val="00744AAC"/>
    <w:rsid w:val="007512A9"/>
    <w:rsid w:val="00772374"/>
    <w:rsid w:val="00785E9F"/>
    <w:rsid w:val="007A514D"/>
    <w:rsid w:val="007A7344"/>
    <w:rsid w:val="007B1101"/>
    <w:rsid w:val="007B1D11"/>
    <w:rsid w:val="007C44E6"/>
    <w:rsid w:val="007E1FB3"/>
    <w:rsid w:val="007F110E"/>
    <w:rsid w:val="007F12F1"/>
    <w:rsid w:val="007F7B90"/>
    <w:rsid w:val="00805667"/>
    <w:rsid w:val="00830B73"/>
    <w:rsid w:val="00833EC3"/>
    <w:rsid w:val="008418C1"/>
    <w:rsid w:val="00843E1B"/>
    <w:rsid w:val="00843E9B"/>
    <w:rsid w:val="00850BF5"/>
    <w:rsid w:val="0085197D"/>
    <w:rsid w:val="00856C0A"/>
    <w:rsid w:val="00874482"/>
    <w:rsid w:val="008757DA"/>
    <w:rsid w:val="008779C8"/>
    <w:rsid w:val="00881950"/>
    <w:rsid w:val="008B5270"/>
    <w:rsid w:val="008C10AA"/>
    <w:rsid w:val="008E6CAF"/>
    <w:rsid w:val="008E6F14"/>
    <w:rsid w:val="008F31FF"/>
    <w:rsid w:val="00916948"/>
    <w:rsid w:val="00920126"/>
    <w:rsid w:val="0092156B"/>
    <w:rsid w:val="00923EB3"/>
    <w:rsid w:val="009264AE"/>
    <w:rsid w:val="00927AD5"/>
    <w:rsid w:val="00937B2B"/>
    <w:rsid w:val="00941865"/>
    <w:rsid w:val="009435B3"/>
    <w:rsid w:val="00946FEB"/>
    <w:rsid w:val="00947F0C"/>
    <w:rsid w:val="009A2C68"/>
    <w:rsid w:val="009B1F20"/>
    <w:rsid w:val="009E1527"/>
    <w:rsid w:val="009E4830"/>
    <w:rsid w:val="009F6D87"/>
    <w:rsid w:val="00A23FAD"/>
    <w:rsid w:val="00A749B8"/>
    <w:rsid w:val="00A8707C"/>
    <w:rsid w:val="00A9272D"/>
    <w:rsid w:val="00A97AE2"/>
    <w:rsid w:val="00AB5249"/>
    <w:rsid w:val="00AB5A84"/>
    <w:rsid w:val="00AC09AC"/>
    <w:rsid w:val="00AC6B2D"/>
    <w:rsid w:val="00AD5D3D"/>
    <w:rsid w:val="00AF2BB6"/>
    <w:rsid w:val="00AF32B0"/>
    <w:rsid w:val="00AF52BE"/>
    <w:rsid w:val="00AF7DA0"/>
    <w:rsid w:val="00B063B6"/>
    <w:rsid w:val="00B26313"/>
    <w:rsid w:val="00B50AD8"/>
    <w:rsid w:val="00B6532B"/>
    <w:rsid w:val="00B76202"/>
    <w:rsid w:val="00B938F7"/>
    <w:rsid w:val="00BA5ABB"/>
    <w:rsid w:val="00BB25C1"/>
    <w:rsid w:val="00BB47E5"/>
    <w:rsid w:val="00BD7AF4"/>
    <w:rsid w:val="00BE0D96"/>
    <w:rsid w:val="00BF5A40"/>
    <w:rsid w:val="00C02091"/>
    <w:rsid w:val="00C17503"/>
    <w:rsid w:val="00C31D14"/>
    <w:rsid w:val="00C358F8"/>
    <w:rsid w:val="00C507C5"/>
    <w:rsid w:val="00C5459E"/>
    <w:rsid w:val="00C62DF4"/>
    <w:rsid w:val="00C75C9F"/>
    <w:rsid w:val="00C86F1C"/>
    <w:rsid w:val="00C87EF4"/>
    <w:rsid w:val="00C94CDE"/>
    <w:rsid w:val="00CA0440"/>
    <w:rsid w:val="00CB3D23"/>
    <w:rsid w:val="00CC05B1"/>
    <w:rsid w:val="00CD24A6"/>
    <w:rsid w:val="00CD488F"/>
    <w:rsid w:val="00CD553E"/>
    <w:rsid w:val="00CD798C"/>
    <w:rsid w:val="00CD7BB0"/>
    <w:rsid w:val="00CE05DF"/>
    <w:rsid w:val="00D04773"/>
    <w:rsid w:val="00D1058D"/>
    <w:rsid w:val="00D30046"/>
    <w:rsid w:val="00D31A85"/>
    <w:rsid w:val="00D45A2C"/>
    <w:rsid w:val="00D51DCA"/>
    <w:rsid w:val="00D70D0C"/>
    <w:rsid w:val="00D77945"/>
    <w:rsid w:val="00D80328"/>
    <w:rsid w:val="00DB2FD0"/>
    <w:rsid w:val="00DB6662"/>
    <w:rsid w:val="00DC288F"/>
    <w:rsid w:val="00DC64BC"/>
    <w:rsid w:val="00DD4064"/>
    <w:rsid w:val="00DE6B0F"/>
    <w:rsid w:val="00E0071D"/>
    <w:rsid w:val="00E01D2B"/>
    <w:rsid w:val="00E155B5"/>
    <w:rsid w:val="00E26DB9"/>
    <w:rsid w:val="00E37733"/>
    <w:rsid w:val="00E42057"/>
    <w:rsid w:val="00E44BA4"/>
    <w:rsid w:val="00E44CF7"/>
    <w:rsid w:val="00E50368"/>
    <w:rsid w:val="00E73A9E"/>
    <w:rsid w:val="00ED74D2"/>
    <w:rsid w:val="00EE676A"/>
    <w:rsid w:val="00EF3031"/>
    <w:rsid w:val="00F02CFF"/>
    <w:rsid w:val="00F16044"/>
    <w:rsid w:val="00F162E2"/>
    <w:rsid w:val="00F20B98"/>
    <w:rsid w:val="00F401FB"/>
    <w:rsid w:val="00F40600"/>
    <w:rsid w:val="00F45265"/>
    <w:rsid w:val="00F47DB3"/>
    <w:rsid w:val="00F818D7"/>
    <w:rsid w:val="00F85038"/>
    <w:rsid w:val="00FA15F5"/>
    <w:rsid w:val="00FA1DE4"/>
    <w:rsid w:val="00FA5C32"/>
    <w:rsid w:val="00FC497B"/>
    <w:rsid w:val="00FD212A"/>
    <w:rsid w:val="00FD303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307074A-9ED9-43F9-8FDD-E237710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AC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uiPriority w:val="99"/>
    <w:qFormat/>
    <w:rPr>
      <w:sz w:val="24"/>
      <w:szCs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ConsPlusNormal">
    <w:name w:val="ConsPlusNormal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умерация строк"/>
  </w:style>
  <w:style w:type="character" w:customStyle="1" w:styleId="a8">
    <w:name w:val="Название Знак"/>
    <w:basedOn w:val="a0"/>
    <w:qFormat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Pr>
      <w:rFonts w:cs="Times New Roman"/>
      <w:color w:val="106BB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jc w:val="center"/>
    </w:pPr>
    <w:rPr>
      <w:b/>
      <w:bCs/>
    </w:rPr>
  </w:style>
  <w:style w:type="paragraph" w:styleId="af1">
    <w:name w:val="Body Text"/>
    <w:basedOn w:val="a"/>
    <w:next w:val="af0"/>
    <w:pPr>
      <w:jc w:val="both"/>
    </w:pPr>
    <w:rPr>
      <w:sz w:val="28"/>
      <w:szCs w:val="20"/>
    </w:rPr>
  </w:style>
  <w:style w:type="paragraph" w:styleId="af2">
    <w:name w:val="List"/>
    <w:basedOn w:val="af0"/>
    <w:next w:val="af3"/>
  </w:style>
  <w:style w:type="paragraph" w:styleId="af0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3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4"/>
    <w:qFormat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af4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</w:style>
  <w:style w:type="paragraph" w:styleId="af6">
    <w:name w:val="header"/>
    <w:basedOn w:val="a"/>
    <w:next w:val="ConsPlusNormal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uiPriority w:val="99"/>
    <w:qFormat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af8"/>
    <w:uiPriority w:val="99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styleId="af8">
    <w:name w:val="footer"/>
    <w:basedOn w:val="a"/>
    <w:next w:val="af9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9">
    <w:name w:val="No Spacing"/>
    <w:next w:val="formattext0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pPr>
      <w:spacing w:before="280" w:after="280"/>
    </w:pPr>
  </w:style>
  <w:style w:type="paragraph" w:customStyle="1" w:styleId="ConsPlusCell">
    <w:name w:val="ConsPlusCell"/>
    <w:next w:val="afa"/>
    <w:qFormat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b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customStyle="1" w:styleId="afb">
    <w:name w:val="Содержимое таблицы"/>
    <w:basedOn w:val="a"/>
    <w:next w:val="afc"/>
    <w:qFormat/>
    <w:pPr>
      <w:suppressLineNumbers/>
    </w:pPr>
  </w:style>
  <w:style w:type="paragraph" w:styleId="afc">
    <w:name w:val="footnote text"/>
    <w:basedOn w:val="a"/>
    <w:link w:val="afd"/>
    <w:pPr>
      <w:suppressLineNumbers/>
      <w:ind w:left="339" w:hanging="339"/>
    </w:pPr>
    <w:rPr>
      <w:sz w:val="20"/>
      <w:szCs w:val="20"/>
    </w:rPr>
  </w:style>
  <w:style w:type="paragraph" w:customStyle="1" w:styleId="afe">
    <w:name w:val="Заголовок таблицы"/>
    <w:basedOn w:val="afc"/>
    <w:qFormat/>
    <w:pPr>
      <w:jc w:val="center"/>
    </w:pPr>
    <w:rPr>
      <w:b/>
      <w:bCs/>
    </w:rPr>
  </w:style>
  <w:style w:type="paragraph" w:styleId="aff">
    <w:name w:val="Title"/>
    <w:basedOn w:val="a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numbering" w:customStyle="1" w:styleId="WW8Num1">
    <w:name w:val="WW8Num1"/>
    <w:qFormat/>
  </w:style>
  <w:style w:type="character" w:styleId="aff1">
    <w:name w:val="Hyperlink"/>
    <w:basedOn w:val="a0"/>
    <w:uiPriority w:val="99"/>
    <w:unhideWhenUsed/>
    <w:rsid w:val="001D7071"/>
    <w:rPr>
      <w:color w:val="0000FF"/>
      <w:u w:val="single"/>
    </w:rPr>
  </w:style>
  <w:style w:type="table" w:styleId="aff2">
    <w:name w:val="Table Grid"/>
    <w:basedOn w:val="a1"/>
    <w:uiPriority w:val="59"/>
    <w:rsid w:val="0092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371A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4">
    <w:name w:val="List Paragraph"/>
    <w:basedOn w:val="a"/>
    <w:uiPriority w:val="34"/>
    <w:qFormat/>
    <w:rsid w:val="0063462C"/>
    <w:pPr>
      <w:ind w:left="720"/>
      <w:contextualSpacing/>
      <w:textAlignment w:val="baseline"/>
    </w:pPr>
    <w:rPr>
      <w:rFonts w:ascii="Liberation Serif" w:eastAsia="NSimSun" w:hAnsi="Liberation Serif" w:cs="Mangal"/>
      <w:kern w:val="2"/>
      <w:szCs w:val="21"/>
      <w:lang w:bidi="hi-IN"/>
    </w:rPr>
  </w:style>
  <w:style w:type="character" w:customStyle="1" w:styleId="afd">
    <w:name w:val="Текст сноски Знак"/>
    <w:basedOn w:val="a0"/>
    <w:link w:val="afc"/>
    <w:rsid w:val="00052F8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9F6D87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 w:cs="Ari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2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6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6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1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login.consultant.ru/link/?req=doc&amp;base=LAW&amp;n=458866&amp;date=14.11.2023&amp;dst=122047&amp;field=134" TargetMode="External"/><Relationship Id="rId26" Type="http://schemas.openxmlformats.org/officeDocument/2006/relationships/hyperlink" Target="https://login.consultant.ru/link/?req=doc&amp;base=LAW&amp;n=458866&amp;date=14.11.2023&amp;dst=122229&amp;field=134" TargetMode="External"/><Relationship Id="rId39" Type="http://schemas.openxmlformats.org/officeDocument/2006/relationships/hyperlink" Target="https://login.consultant.ru/link/?req=doc&amp;base=LAW&amp;n=458866&amp;date=14.11.2023&amp;dst=123107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8866&amp;date=14.11.2023&amp;dst=748&amp;field=134" TargetMode="External"/><Relationship Id="rId34" Type="http://schemas.openxmlformats.org/officeDocument/2006/relationships/hyperlink" Target="https://login.consultant.ru/link/?req=doc&amp;base=LAW&amp;n=458866&amp;date=14.11.2023&amp;dst=123071&amp;field=134" TargetMode="Externa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login.consultant.ru/link/?req=doc&amp;base=LAW&amp;n=458866&amp;date=14.11.2023&amp;dst=122035&amp;field=134" TargetMode="External"/><Relationship Id="rId25" Type="http://schemas.openxmlformats.org/officeDocument/2006/relationships/hyperlink" Target="https://login.consultant.ru/link/?req=doc&amp;base=LAW&amp;n=458866&amp;date=14.11.2023&amp;dst=122187&amp;field=134" TargetMode="External"/><Relationship Id="rId33" Type="http://schemas.openxmlformats.org/officeDocument/2006/relationships/hyperlink" Target="https://login.consultant.ru/link/?req=doc&amp;base=LAW&amp;n=458866&amp;date=14.11.2023&amp;dst=123065&amp;field=134" TargetMode="External"/><Relationship Id="rId38" Type="http://schemas.openxmlformats.org/officeDocument/2006/relationships/hyperlink" Target="https://login.consultant.ru/link/?req=doc&amp;base=LAW&amp;n=458866&amp;date=14.11.2023&amp;dst=123105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8866&amp;date=14.11.2023&amp;dst=122031&amp;field=134" TargetMode="External"/><Relationship Id="rId20" Type="http://schemas.openxmlformats.org/officeDocument/2006/relationships/hyperlink" Target="https://login.consultant.ru/link/?req=doc&amp;base=LAW&amp;n=458866&amp;date=14.11.2023&amp;dst=122049&amp;field=134" TargetMode="External"/><Relationship Id="rId29" Type="http://schemas.openxmlformats.org/officeDocument/2006/relationships/hyperlink" Target="https://login.consultant.ru/link/?req=doc&amp;base=LAW&amp;n=458866&amp;date=14.11.2023&amp;dst=122517&amp;field=134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login.consultant.ru/link/?req=doc&amp;base=LAW&amp;n=458866&amp;date=14.11.2023&amp;dst=122123&amp;field=134" TargetMode="External"/><Relationship Id="rId32" Type="http://schemas.openxmlformats.org/officeDocument/2006/relationships/hyperlink" Target="https://login.consultant.ru/link/?req=doc&amp;base=LAW&amp;n=458866&amp;date=14.11.2023&amp;dst=122977&amp;field=134" TargetMode="External"/><Relationship Id="rId37" Type="http://schemas.openxmlformats.org/officeDocument/2006/relationships/hyperlink" Target="https://login.consultant.ru/link/?req=doc&amp;base=LAW&amp;n=458866&amp;date=14.11.2023&amp;dst=123103&amp;field=134" TargetMode="External"/><Relationship Id="rId40" Type="http://schemas.openxmlformats.org/officeDocument/2006/relationships/hyperlink" Target="https://login.consultant.ru/link/?req=doc&amp;base=LAW&amp;n=458866&amp;date=14.11.2023&amp;dst=123115&amp;field=13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https://login.consultant.ru/link/?req=doc&amp;base=LAW&amp;n=458866&amp;date=14.11.2023&amp;dst=122109&amp;field=134" TargetMode="External"/><Relationship Id="rId28" Type="http://schemas.openxmlformats.org/officeDocument/2006/relationships/hyperlink" Target="https://login.consultant.ru/link/?req=doc&amp;base=LAW&amp;n=458866&amp;date=14.11.2023&amp;dst=122509&amp;field=134" TargetMode="External"/><Relationship Id="rId36" Type="http://schemas.openxmlformats.org/officeDocument/2006/relationships/hyperlink" Target="https://login.consultant.ru/link/?req=doc&amp;base=LAW&amp;n=458866&amp;date=14.11.2023&amp;dst=123101&amp;field=13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LAW&amp;n=458866&amp;date=14.11.2023&amp;dst=122045&amp;field=134" TargetMode="External"/><Relationship Id="rId31" Type="http://schemas.openxmlformats.org/officeDocument/2006/relationships/hyperlink" Target="https://login.consultant.ru/link/?req=doc&amp;base=LAW&amp;n=458866&amp;date=14.11.2023&amp;dst=122973&amp;field=13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s://login.consultant.ru/link/?req=doc&amp;base=LAW&amp;n=458866&amp;date=14.11.2023&amp;dst=139083&amp;field=134" TargetMode="External"/><Relationship Id="rId27" Type="http://schemas.openxmlformats.org/officeDocument/2006/relationships/hyperlink" Target="https://login.consultant.ru/link/?req=doc&amp;base=LAW&amp;n=458866&amp;date=14.11.2023&amp;dst=122231&amp;field=134" TargetMode="External"/><Relationship Id="rId30" Type="http://schemas.openxmlformats.org/officeDocument/2006/relationships/hyperlink" Target="https://login.consultant.ru/link/?req=doc&amp;base=LAW&amp;n=458866&amp;date=14.11.2023&amp;dst=122969&amp;field=134" TargetMode="External"/><Relationship Id="rId35" Type="http://schemas.openxmlformats.org/officeDocument/2006/relationships/hyperlink" Target="https://login.consultant.ru/link/?req=doc&amp;base=LAW&amp;n=458866&amp;date=14.11.2023&amp;dst=123097&amp;field=134" TargetMode="External"/><Relationship Id="rId43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34A7-A5E2-4AFE-BB0E-BE86EFE4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12137</Words>
  <Characters>90911</Characters>
  <Application>Microsoft Office Word</Application>
  <DocSecurity>0</DocSecurity>
  <Lines>4132</Lines>
  <Paragraphs>1355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</vt:lpstr>
    </vt:vector>
  </TitlesOfParts>
  <Company>КонсультантПлюс Версия 4022.00.21</Company>
  <LinksUpToDate>false</LinksUpToDate>
  <CharactersWithSpaces>101693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</dc:title>
  <dc:subject/>
  <dc:creator>!!!</dc:creator>
  <cp:keywords/>
  <dc:description/>
  <cp:lastModifiedBy>Учетная запись Майкрософт</cp:lastModifiedBy>
  <cp:revision>2</cp:revision>
  <cp:lastPrinted>2024-06-11T10:38:00Z</cp:lastPrinted>
  <dcterms:created xsi:type="dcterms:W3CDTF">2024-06-11T10:44:00Z</dcterms:created>
  <dcterms:modified xsi:type="dcterms:W3CDTF">2024-06-11T10:44:00Z</dcterms:modified>
  <dc:language>ru-RU</dc:language>
</cp:coreProperties>
</file>